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86D81" w14:textId="67C17EB7" w:rsidR="007E5B44" w:rsidRPr="007E5B44" w:rsidRDefault="00F561EA" w:rsidP="007E5B44">
      <w:pPr>
        <w:rPr>
          <w:rFonts w:ascii="Verdana" w:hAnsi="Verdana"/>
          <w:b/>
          <w:sz w:val="22"/>
          <w:szCs w:val="22"/>
        </w:rPr>
      </w:pPr>
      <w:r>
        <w:rPr>
          <w:rFonts w:ascii="Verdana" w:hAnsi="Verdana"/>
          <w:b/>
          <w:sz w:val="22"/>
          <w:szCs w:val="22"/>
        </w:rPr>
        <w:br/>
      </w:r>
      <w:r w:rsidR="007E5B44" w:rsidRPr="007E5B44">
        <w:rPr>
          <w:rFonts w:ascii="Verdana" w:hAnsi="Verdana"/>
          <w:b/>
          <w:sz w:val="22"/>
          <w:szCs w:val="22"/>
        </w:rPr>
        <w:t>Temabasert årsplan</w:t>
      </w:r>
    </w:p>
    <w:p w14:paraId="2CBDEA9F" w14:textId="77777777" w:rsidR="007E5B44" w:rsidRPr="007E5B44" w:rsidRDefault="007E5B44" w:rsidP="007E5B44">
      <w:pPr>
        <w:rPr>
          <w:rFonts w:ascii="Verdana" w:hAnsi="Verdana"/>
          <w:sz w:val="22"/>
          <w:szCs w:val="22"/>
        </w:rPr>
      </w:pPr>
      <w:r w:rsidRPr="007E5B44">
        <w:rPr>
          <w:rFonts w:ascii="Verdana" w:hAnsi="Verdana"/>
          <w:sz w:val="22"/>
          <w:szCs w:val="22"/>
        </w:rPr>
        <w:t xml:space="preserve">I den temabaserte årsplanen har vi valgt å plassere de klart yrkesrettede kapitlene tidlig i skoleåret. På den måten kan man gi signaler om hva som skiller norsk på yrkesfag fra det norskfaget elevene kjenner fra ungdomsskolen. De fem temaene har fått “valgspråk” som knytter an til de grunnleggende ferdighetene og gjør et poeng ut av at eleven, bevisst eller ubevisst, produserer tekst og orienterer seg i ved hjelp av språket. </w:t>
      </w:r>
    </w:p>
    <w:p w14:paraId="0CDE99CD" w14:textId="77777777" w:rsidR="007E5B44" w:rsidRPr="007E5B44" w:rsidRDefault="007E5B44" w:rsidP="007E5B44">
      <w:pPr>
        <w:rPr>
          <w:rFonts w:ascii="Verdana" w:hAnsi="Verdana"/>
          <w:sz w:val="22"/>
          <w:szCs w:val="22"/>
        </w:rPr>
      </w:pPr>
      <w:r w:rsidRPr="007E5B44">
        <w:rPr>
          <w:rFonts w:ascii="Verdana" w:hAnsi="Verdana"/>
          <w:sz w:val="22"/>
          <w:szCs w:val="22"/>
        </w:rPr>
        <w:t>De fleste kapitler har fått tildelt 3 uker, noe som selvfølgelig bare er et forslag. Kapittel 12 er en “språklig verktøykasse” der eleven kan hente skriveregler og regler for korrekt bruk av kilder. Kapitlet er mer å regne som et oppslagsverk som naturlig knytter an til alle situasjoner der eleven skriver tekster.</w:t>
      </w:r>
    </w:p>
    <w:p w14:paraId="52BEFE40" w14:textId="77777777" w:rsidR="007E5B44" w:rsidRPr="007E5B44" w:rsidRDefault="007E5B44" w:rsidP="007E5B44">
      <w:pPr>
        <w:rPr>
          <w:rFonts w:ascii="Verdana" w:hAnsi="Verdana"/>
          <w:sz w:val="22"/>
          <w:szCs w:val="22"/>
        </w:rPr>
      </w:pPr>
      <w:r w:rsidRPr="007E5B44">
        <w:rPr>
          <w:rFonts w:ascii="Verdana" w:hAnsi="Verdana"/>
          <w:sz w:val="22"/>
          <w:szCs w:val="22"/>
        </w:rPr>
        <w:t>I årsplanen har vi tatt med aktuelle læreplanmål som dekkes i hvert enkelt kapittel. Når det gjelder konkrete tips til gjennomgangen av lærestoffet, se “</w:t>
      </w:r>
      <w:r w:rsidRPr="007E5B44">
        <w:rPr>
          <w:rFonts w:ascii="Verdana" w:hAnsi="Verdana"/>
          <w:sz w:val="22"/>
          <w:szCs w:val="22"/>
          <w:u w:val="single"/>
        </w:rPr>
        <w:t>Ta kapitlet i bruk</w:t>
      </w:r>
      <w:r w:rsidRPr="007E5B44">
        <w:rPr>
          <w:rFonts w:ascii="Verdana" w:hAnsi="Verdana"/>
          <w:sz w:val="22"/>
          <w:szCs w:val="22"/>
        </w:rPr>
        <w:t xml:space="preserve">”.– Der finner du forslag til aktiviteter og igangsettere og forslag til oppgaver som kan gi grunnlag for skriftlig eller muntlig vurdering.  </w:t>
      </w:r>
    </w:p>
    <w:p w14:paraId="042CC09C" w14:textId="77777777" w:rsidR="007E5B44" w:rsidRPr="007E5B44" w:rsidRDefault="007E5B44" w:rsidP="007E5B44">
      <w:pPr>
        <w:rPr>
          <w:rFonts w:ascii="Verdana" w:hAnsi="Verdana"/>
        </w:rPr>
      </w:pPr>
    </w:p>
    <w:tbl>
      <w:tblPr>
        <w:tblStyle w:val="Tabellrutenett"/>
        <w:tblW w:w="14709" w:type="dxa"/>
        <w:tblLayout w:type="fixed"/>
        <w:tblLook w:val="04A0" w:firstRow="1" w:lastRow="0" w:firstColumn="1" w:lastColumn="0" w:noHBand="0" w:noVBand="1"/>
      </w:tblPr>
      <w:tblGrid>
        <w:gridCol w:w="1526"/>
        <w:gridCol w:w="2126"/>
        <w:gridCol w:w="2268"/>
        <w:gridCol w:w="6946"/>
        <w:gridCol w:w="1843"/>
      </w:tblGrid>
      <w:tr w:rsidR="007E5B44" w:rsidRPr="00153125" w14:paraId="597C14F0" w14:textId="77777777" w:rsidTr="00F561EA">
        <w:tc>
          <w:tcPr>
            <w:tcW w:w="1526" w:type="dxa"/>
          </w:tcPr>
          <w:p w14:paraId="78E790CC" w14:textId="208373A8" w:rsidR="007E5B44" w:rsidRPr="00153125" w:rsidRDefault="007E5B44" w:rsidP="007E5B44">
            <w:pPr>
              <w:rPr>
                <w:rFonts w:ascii="Verdana" w:hAnsi="Verdana"/>
                <w:b/>
                <w:sz w:val="22"/>
              </w:rPr>
            </w:pPr>
            <w:r w:rsidRPr="00153125">
              <w:rPr>
                <w:rFonts w:ascii="Verdana" w:hAnsi="Verdana"/>
                <w:b/>
                <w:sz w:val="22"/>
              </w:rPr>
              <w:t>Måned</w:t>
            </w:r>
          </w:p>
        </w:tc>
        <w:tc>
          <w:tcPr>
            <w:tcW w:w="2126" w:type="dxa"/>
          </w:tcPr>
          <w:p w14:paraId="44938A6A" w14:textId="77777777" w:rsidR="007E5B44" w:rsidRPr="00153125" w:rsidRDefault="007E5B44" w:rsidP="007E5B44">
            <w:pPr>
              <w:rPr>
                <w:rFonts w:ascii="Verdana" w:hAnsi="Verdana"/>
                <w:b/>
                <w:sz w:val="22"/>
              </w:rPr>
            </w:pPr>
            <w:r w:rsidRPr="00153125">
              <w:rPr>
                <w:rFonts w:ascii="Verdana" w:hAnsi="Verdana"/>
                <w:b/>
                <w:sz w:val="22"/>
              </w:rPr>
              <w:t>Tema/Uke</w:t>
            </w:r>
          </w:p>
        </w:tc>
        <w:tc>
          <w:tcPr>
            <w:tcW w:w="2268" w:type="dxa"/>
          </w:tcPr>
          <w:p w14:paraId="75621486" w14:textId="77777777" w:rsidR="007E5B44" w:rsidRPr="00153125" w:rsidRDefault="007E5B44" w:rsidP="007E5B44">
            <w:pPr>
              <w:rPr>
                <w:rFonts w:ascii="Verdana" w:hAnsi="Verdana"/>
                <w:b/>
                <w:color w:val="FF0000"/>
                <w:sz w:val="22"/>
              </w:rPr>
            </w:pPr>
            <w:r w:rsidRPr="00153125">
              <w:rPr>
                <w:rFonts w:ascii="Verdana" w:hAnsi="Verdana"/>
                <w:b/>
                <w:sz w:val="22"/>
              </w:rPr>
              <w:t>Kapittel</w:t>
            </w:r>
            <w:r w:rsidRPr="00153125">
              <w:rPr>
                <w:rFonts w:ascii="Verdana" w:hAnsi="Verdana"/>
                <w:b/>
                <w:sz w:val="22"/>
              </w:rPr>
              <w:tab/>
            </w:r>
          </w:p>
        </w:tc>
        <w:tc>
          <w:tcPr>
            <w:tcW w:w="6946" w:type="dxa"/>
          </w:tcPr>
          <w:p w14:paraId="5CF3B33A" w14:textId="77777777" w:rsidR="007E5B44" w:rsidRPr="00153125" w:rsidRDefault="007E5B44" w:rsidP="007E5B44">
            <w:pPr>
              <w:rPr>
                <w:rFonts w:ascii="Verdana" w:hAnsi="Verdana"/>
                <w:b/>
                <w:sz w:val="22"/>
              </w:rPr>
            </w:pPr>
            <w:r w:rsidRPr="00153125">
              <w:rPr>
                <w:rFonts w:ascii="Verdana" w:hAnsi="Verdana"/>
                <w:b/>
                <w:sz w:val="22"/>
              </w:rPr>
              <w:t>Læreplanmål</w:t>
            </w:r>
          </w:p>
        </w:tc>
        <w:tc>
          <w:tcPr>
            <w:tcW w:w="1843" w:type="dxa"/>
          </w:tcPr>
          <w:p w14:paraId="1B926010" w14:textId="77777777" w:rsidR="007E5B44" w:rsidRPr="00153125" w:rsidRDefault="007E5B44" w:rsidP="007E5B44">
            <w:pPr>
              <w:rPr>
                <w:rFonts w:ascii="Verdana" w:hAnsi="Verdana"/>
                <w:b/>
                <w:sz w:val="22"/>
              </w:rPr>
            </w:pPr>
            <w:r w:rsidRPr="00153125">
              <w:rPr>
                <w:rFonts w:ascii="Verdana" w:hAnsi="Verdana"/>
                <w:b/>
                <w:sz w:val="22"/>
              </w:rPr>
              <w:t xml:space="preserve">Vurdering </w:t>
            </w:r>
          </w:p>
        </w:tc>
      </w:tr>
      <w:tr w:rsidR="007E5B44" w:rsidRPr="00BC5C19" w14:paraId="3F48E89C" w14:textId="77777777" w:rsidTr="00F561EA">
        <w:tc>
          <w:tcPr>
            <w:tcW w:w="1526" w:type="dxa"/>
          </w:tcPr>
          <w:p w14:paraId="083C0DD6" w14:textId="77777777" w:rsidR="007E5B44" w:rsidRPr="009C0E28" w:rsidRDefault="007E5B44" w:rsidP="00842F90">
            <w:pPr>
              <w:rPr>
                <w:rFonts w:ascii="Verdana" w:hAnsi="Verdana"/>
                <w:sz w:val="22"/>
              </w:rPr>
            </w:pPr>
            <w:r w:rsidRPr="009C0E28">
              <w:rPr>
                <w:rFonts w:ascii="Verdana" w:hAnsi="Verdana"/>
                <w:sz w:val="22"/>
              </w:rPr>
              <w:t xml:space="preserve">August </w:t>
            </w:r>
          </w:p>
        </w:tc>
        <w:tc>
          <w:tcPr>
            <w:tcW w:w="2126" w:type="dxa"/>
          </w:tcPr>
          <w:p w14:paraId="02EB8BA2" w14:textId="77777777" w:rsidR="007E5B44" w:rsidRPr="009C0E28" w:rsidRDefault="007E5B44" w:rsidP="00842F90">
            <w:pPr>
              <w:rPr>
                <w:rFonts w:ascii="Verdana" w:hAnsi="Verdana"/>
                <w:sz w:val="22"/>
              </w:rPr>
            </w:pPr>
            <w:r w:rsidRPr="009C0E28">
              <w:rPr>
                <w:rFonts w:ascii="Verdana" w:hAnsi="Verdana"/>
                <w:sz w:val="22"/>
              </w:rPr>
              <w:t xml:space="preserve"> Uke 34 </w:t>
            </w:r>
          </w:p>
          <w:p w14:paraId="215884DE" w14:textId="77777777" w:rsidR="007E5B44" w:rsidRPr="009C0E28" w:rsidRDefault="007E5B44" w:rsidP="00842F90">
            <w:pPr>
              <w:rPr>
                <w:rFonts w:ascii="Verdana" w:hAnsi="Verdana"/>
                <w:sz w:val="22"/>
              </w:rPr>
            </w:pPr>
          </w:p>
          <w:p w14:paraId="5BEE0946" w14:textId="77777777" w:rsidR="007E5B44" w:rsidRPr="009C0E28" w:rsidRDefault="007E5B44" w:rsidP="00842F90">
            <w:pPr>
              <w:rPr>
                <w:rFonts w:ascii="Verdana" w:hAnsi="Verdana"/>
                <w:sz w:val="22"/>
              </w:rPr>
            </w:pPr>
            <w:r w:rsidRPr="009C0E28">
              <w:rPr>
                <w:rFonts w:ascii="Verdana" w:hAnsi="Verdana"/>
                <w:sz w:val="22"/>
              </w:rPr>
              <w:t xml:space="preserve">Tema: “Du er en skriver” </w:t>
            </w:r>
          </w:p>
          <w:p w14:paraId="55E69DFE" w14:textId="77777777" w:rsidR="007E5B44" w:rsidRPr="009C0E28" w:rsidRDefault="007E5B44" w:rsidP="00842F90">
            <w:pPr>
              <w:rPr>
                <w:rFonts w:ascii="Verdana" w:hAnsi="Verdana"/>
                <w:sz w:val="22"/>
              </w:rPr>
            </w:pPr>
          </w:p>
          <w:p w14:paraId="0B47F1C4" w14:textId="77777777" w:rsidR="007E5B44" w:rsidRPr="009C0E28" w:rsidRDefault="007E5B44" w:rsidP="00842F90">
            <w:pPr>
              <w:rPr>
                <w:rFonts w:ascii="Verdana" w:hAnsi="Verdana"/>
                <w:sz w:val="22"/>
              </w:rPr>
            </w:pPr>
            <w:r w:rsidRPr="009C0E28">
              <w:rPr>
                <w:rFonts w:ascii="Verdana" w:hAnsi="Verdana"/>
                <w:sz w:val="22"/>
              </w:rPr>
              <w:t>(Temaperioden dekker kapittel 1, 2 og 3)</w:t>
            </w:r>
          </w:p>
          <w:p w14:paraId="6212B388" w14:textId="77777777" w:rsidR="007E5B44" w:rsidRPr="009C0E28" w:rsidRDefault="007E5B44" w:rsidP="00842F90">
            <w:pPr>
              <w:rPr>
                <w:rFonts w:ascii="Verdana" w:hAnsi="Verdana"/>
                <w:sz w:val="22"/>
              </w:rPr>
            </w:pPr>
          </w:p>
          <w:p w14:paraId="027E659E" w14:textId="77777777" w:rsidR="007E5B44" w:rsidRPr="009C0E28" w:rsidRDefault="007E5B44" w:rsidP="00842F90">
            <w:pPr>
              <w:rPr>
                <w:rFonts w:ascii="Verdana" w:hAnsi="Verdana"/>
                <w:sz w:val="22"/>
              </w:rPr>
            </w:pPr>
            <w:r w:rsidRPr="009C0E28">
              <w:rPr>
                <w:rFonts w:ascii="Verdana" w:hAnsi="Verdana"/>
                <w:sz w:val="22"/>
              </w:rPr>
              <w:t>Forslag til ukeplan for de tre kapitlene: se “Ta kapitlet i bruk”.</w:t>
            </w:r>
          </w:p>
        </w:tc>
        <w:tc>
          <w:tcPr>
            <w:tcW w:w="2268" w:type="dxa"/>
          </w:tcPr>
          <w:p w14:paraId="460CFF84" w14:textId="0527122B" w:rsidR="007E5B44" w:rsidRPr="00F561EA" w:rsidRDefault="00F561EA" w:rsidP="00842F90">
            <w:pPr>
              <w:spacing w:after="200" w:line="276" w:lineRule="auto"/>
              <w:rPr>
                <w:rFonts w:ascii="Verdana" w:hAnsi="Verdana"/>
                <w:b/>
                <w:sz w:val="22"/>
                <w:lang w:val="nn-NO"/>
              </w:rPr>
            </w:pPr>
            <w:r w:rsidRPr="00F561EA">
              <w:rPr>
                <w:rFonts w:ascii="Verdana" w:hAnsi="Verdana"/>
                <w:b/>
                <w:sz w:val="22"/>
                <w:lang w:val="nn-NO"/>
              </w:rPr>
              <w:t xml:space="preserve">Kapittel </w:t>
            </w:r>
            <w:r w:rsidR="007E5B44" w:rsidRPr="00F561EA">
              <w:rPr>
                <w:rFonts w:ascii="Verdana" w:hAnsi="Verdana"/>
                <w:b/>
                <w:sz w:val="22"/>
                <w:lang w:val="nn-NO"/>
              </w:rPr>
              <w:t xml:space="preserve">1: Skriv i sosiale </w:t>
            </w:r>
            <w:proofErr w:type="spellStart"/>
            <w:r w:rsidR="007E5B44" w:rsidRPr="00F561EA">
              <w:rPr>
                <w:rFonts w:ascii="Verdana" w:hAnsi="Verdana"/>
                <w:b/>
                <w:sz w:val="22"/>
                <w:lang w:val="nn-NO"/>
              </w:rPr>
              <w:t>medier</w:t>
            </w:r>
            <w:proofErr w:type="spellEnd"/>
          </w:p>
          <w:p w14:paraId="7BB34FBB" w14:textId="77777777" w:rsidR="007E5B44" w:rsidRPr="009C0E28" w:rsidRDefault="007E5B44" w:rsidP="00842F90">
            <w:pPr>
              <w:keepNext/>
              <w:keepLines/>
              <w:spacing w:before="200" w:after="200" w:line="276" w:lineRule="auto"/>
              <w:outlineLvl w:val="5"/>
              <w:rPr>
                <w:rFonts w:ascii="Verdana" w:hAnsi="Verdana"/>
                <w:sz w:val="22"/>
                <w:lang w:val="nn-NO"/>
              </w:rPr>
            </w:pPr>
            <w:r w:rsidRPr="009C0E28">
              <w:rPr>
                <w:rFonts w:ascii="Verdana" w:hAnsi="Verdana"/>
                <w:sz w:val="22"/>
                <w:lang w:val="nn-NO"/>
              </w:rPr>
              <w:t>s. 8–19</w:t>
            </w:r>
          </w:p>
          <w:p w14:paraId="2906B58B" w14:textId="77777777" w:rsidR="007E5B44" w:rsidRPr="009170B4" w:rsidRDefault="007E5B44" w:rsidP="00842F90">
            <w:pPr>
              <w:spacing w:after="200" w:line="276" w:lineRule="auto"/>
              <w:rPr>
                <w:sz w:val="20"/>
                <w:szCs w:val="20"/>
                <w:lang w:val="nn-NO"/>
              </w:rPr>
            </w:pPr>
          </w:p>
        </w:tc>
        <w:tc>
          <w:tcPr>
            <w:tcW w:w="6946" w:type="dxa"/>
          </w:tcPr>
          <w:p w14:paraId="016F4BAC" w14:textId="77777777" w:rsidR="007E5B44" w:rsidRPr="009C0E28" w:rsidRDefault="007E5B44" w:rsidP="007E5B44">
            <w:pPr>
              <w:pStyle w:val="Listeavsnitt"/>
              <w:numPr>
                <w:ilvl w:val="0"/>
                <w:numId w:val="1"/>
              </w:numPr>
              <w:spacing w:after="0" w:line="240" w:lineRule="auto"/>
              <w:rPr>
                <w:rFonts w:ascii="Verdana" w:hAnsi="Verdana"/>
                <w:sz w:val="20"/>
                <w:szCs w:val="20"/>
              </w:rPr>
            </w:pPr>
            <w:r w:rsidRPr="009C0E28">
              <w:rPr>
                <w:rFonts w:ascii="Verdana" w:hAnsi="Verdana" w:cstheme="minorHAnsi"/>
                <w:iCs/>
              </w:rPr>
              <w:t>tilpasse språk og uttrykksmåter til ulike skrivesituasjoner i skole, samfunn og arbeidsliv</w:t>
            </w:r>
          </w:p>
          <w:p w14:paraId="25B6C57A" w14:textId="77777777" w:rsidR="007E5B44" w:rsidRPr="009C0E28" w:rsidRDefault="007E5B44" w:rsidP="007E5B44">
            <w:pPr>
              <w:pStyle w:val="Listeavsnitt"/>
              <w:numPr>
                <w:ilvl w:val="0"/>
                <w:numId w:val="1"/>
              </w:numPr>
              <w:spacing w:after="0" w:line="240" w:lineRule="auto"/>
              <w:rPr>
                <w:rFonts w:ascii="Verdana" w:hAnsi="Verdana"/>
                <w:sz w:val="20"/>
                <w:szCs w:val="20"/>
              </w:rPr>
            </w:pPr>
            <w:r w:rsidRPr="009C0E28">
              <w:rPr>
                <w:rFonts w:ascii="Verdana" w:hAnsi="Verdana" w:cstheme="minorHAnsi"/>
                <w:iCs/>
              </w:rPr>
              <w:t>innhente, vurdere og bruke fagstoff fra digitale kilder i arbeidet med egne tekster, og følge regler for personvern og opphavsrett</w:t>
            </w:r>
          </w:p>
          <w:p w14:paraId="6FC29171" w14:textId="77777777" w:rsidR="007E5B44" w:rsidRPr="009C0E28" w:rsidRDefault="007E5B44" w:rsidP="007E5B44">
            <w:pPr>
              <w:pStyle w:val="Listeavsnitt"/>
              <w:numPr>
                <w:ilvl w:val="0"/>
                <w:numId w:val="1"/>
              </w:numPr>
              <w:spacing w:after="0" w:line="240" w:lineRule="auto"/>
              <w:rPr>
                <w:rFonts w:ascii="Verdana" w:hAnsi="Verdana"/>
                <w:sz w:val="20"/>
                <w:szCs w:val="20"/>
              </w:rPr>
            </w:pPr>
            <w:r w:rsidRPr="009C0E28">
              <w:rPr>
                <w:rFonts w:ascii="Verdana" w:hAnsi="Verdana" w:cstheme="minorHAnsi"/>
                <w:iCs/>
              </w:rPr>
              <w:t>gjøre rede for et bredt register av språklige virkemidler og forklare hvilken funksjon de har</w:t>
            </w:r>
          </w:p>
          <w:p w14:paraId="16528344" w14:textId="77777777" w:rsidR="007E5B44" w:rsidRPr="009C0E28" w:rsidRDefault="007E5B44" w:rsidP="007E5B44">
            <w:pPr>
              <w:pStyle w:val="Listeavsnitt"/>
              <w:keepNext/>
              <w:keepLines/>
              <w:numPr>
                <w:ilvl w:val="0"/>
                <w:numId w:val="1"/>
              </w:numPr>
              <w:spacing w:before="200"/>
              <w:outlineLvl w:val="5"/>
              <w:rPr>
                <w:rFonts w:ascii="Verdana" w:hAnsi="Verdana"/>
                <w:sz w:val="20"/>
                <w:szCs w:val="20"/>
              </w:rPr>
            </w:pPr>
            <w:r w:rsidRPr="009C0E28">
              <w:rPr>
                <w:rFonts w:ascii="Verdana" w:hAnsi="Verdana" w:cstheme="minorHAnsi"/>
                <w:iCs/>
              </w:rPr>
              <w:t>beskrive og vurdere hvordan språk og sjangere brukes av representanter for ulike yrkesgrupper og i ulike sosiale sammenhenger</w:t>
            </w:r>
          </w:p>
          <w:p w14:paraId="76829673" w14:textId="77777777" w:rsidR="007E5B44" w:rsidRPr="009C0E28" w:rsidRDefault="007E5B44" w:rsidP="007E5B44">
            <w:pPr>
              <w:pStyle w:val="Listeavsnitt"/>
              <w:keepNext/>
              <w:keepLines/>
              <w:numPr>
                <w:ilvl w:val="0"/>
                <w:numId w:val="1"/>
              </w:numPr>
              <w:spacing w:before="200"/>
              <w:outlineLvl w:val="5"/>
              <w:rPr>
                <w:rFonts w:ascii="Verdana" w:hAnsi="Verdana"/>
                <w:sz w:val="20"/>
                <w:szCs w:val="20"/>
              </w:rPr>
            </w:pPr>
            <w:r w:rsidRPr="009C0E28">
              <w:rPr>
                <w:rFonts w:ascii="Verdana" w:hAnsi="Verdana" w:cstheme="minorHAnsi"/>
                <w:iCs/>
              </w:rPr>
              <w:t>mestre språklige formkrav på hovedmålet</w:t>
            </w:r>
          </w:p>
          <w:p w14:paraId="0AD2B650" w14:textId="77777777" w:rsidR="007E5B44" w:rsidRPr="009C0E28" w:rsidRDefault="007E5B44" w:rsidP="00842F90">
            <w:pPr>
              <w:rPr>
                <w:rFonts w:ascii="Verdana" w:hAnsi="Verdana"/>
                <w:sz w:val="20"/>
                <w:szCs w:val="20"/>
              </w:rPr>
            </w:pPr>
          </w:p>
        </w:tc>
        <w:tc>
          <w:tcPr>
            <w:tcW w:w="1843" w:type="dxa"/>
          </w:tcPr>
          <w:p w14:paraId="50A8CA31" w14:textId="77777777" w:rsidR="007E5B44" w:rsidRPr="00BC5C19" w:rsidRDefault="007E5B44" w:rsidP="00842F90"/>
          <w:p w14:paraId="76619D4D" w14:textId="77777777" w:rsidR="007E5B44" w:rsidRDefault="007E5B44" w:rsidP="00842F90"/>
          <w:p w14:paraId="19DC9B92" w14:textId="77777777" w:rsidR="007E5B44" w:rsidRPr="003C4BE9" w:rsidRDefault="007E5B44" w:rsidP="00842F90">
            <w:pPr>
              <w:pStyle w:val="Listeavsnitt"/>
            </w:pPr>
          </w:p>
        </w:tc>
      </w:tr>
      <w:tr w:rsidR="007E5B44" w:rsidRPr="009C0E28" w14:paraId="197644BC" w14:textId="77777777" w:rsidTr="00F561EA">
        <w:tc>
          <w:tcPr>
            <w:tcW w:w="1526" w:type="dxa"/>
          </w:tcPr>
          <w:p w14:paraId="6B1087D4" w14:textId="77777777" w:rsidR="007E5B44" w:rsidRPr="009C0E28" w:rsidRDefault="007E5B44" w:rsidP="00842F90">
            <w:pPr>
              <w:rPr>
                <w:rFonts w:ascii="Verdana" w:hAnsi="Verdana"/>
                <w:sz w:val="22"/>
              </w:rPr>
            </w:pPr>
          </w:p>
        </w:tc>
        <w:tc>
          <w:tcPr>
            <w:tcW w:w="2126" w:type="dxa"/>
          </w:tcPr>
          <w:p w14:paraId="7437C414" w14:textId="77777777" w:rsidR="007E5B44" w:rsidRPr="009C0E28" w:rsidRDefault="007E5B44" w:rsidP="00842F90">
            <w:pPr>
              <w:rPr>
                <w:rFonts w:ascii="Verdana" w:hAnsi="Verdana"/>
                <w:sz w:val="22"/>
              </w:rPr>
            </w:pPr>
            <w:r w:rsidRPr="009C0E28">
              <w:rPr>
                <w:rFonts w:ascii="Verdana" w:hAnsi="Verdana"/>
                <w:sz w:val="22"/>
              </w:rPr>
              <w:t>Uke 35</w:t>
            </w:r>
          </w:p>
        </w:tc>
        <w:tc>
          <w:tcPr>
            <w:tcW w:w="2268" w:type="dxa"/>
          </w:tcPr>
          <w:p w14:paraId="1A6A1B0B" w14:textId="77777777" w:rsidR="007E5B44" w:rsidRPr="009C0E28" w:rsidRDefault="007E5B44" w:rsidP="00842F90">
            <w:pPr>
              <w:rPr>
                <w:rFonts w:ascii="Verdana" w:hAnsi="Verdana"/>
                <w:sz w:val="22"/>
              </w:rPr>
            </w:pPr>
            <w:r w:rsidRPr="009C0E28">
              <w:rPr>
                <w:rFonts w:ascii="Verdana" w:hAnsi="Verdana"/>
                <w:sz w:val="22"/>
              </w:rPr>
              <w:t>Kapittel 1</w:t>
            </w:r>
          </w:p>
        </w:tc>
        <w:tc>
          <w:tcPr>
            <w:tcW w:w="6946" w:type="dxa"/>
          </w:tcPr>
          <w:p w14:paraId="739C3E7F" w14:textId="77777777" w:rsidR="007E5B44" w:rsidRPr="009C0E28" w:rsidRDefault="007E5B44" w:rsidP="00842F90">
            <w:pPr>
              <w:pStyle w:val="Listeavsnitt"/>
              <w:rPr>
                <w:rFonts w:ascii="Verdana" w:hAnsi="Verdana"/>
              </w:rPr>
            </w:pPr>
          </w:p>
        </w:tc>
        <w:tc>
          <w:tcPr>
            <w:tcW w:w="1843" w:type="dxa"/>
          </w:tcPr>
          <w:p w14:paraId="4C16959B" w14:textId="77777777" w:rsidR="007E5B44" w:rsidRPr="009C0E28" w:rsidRDefault="007E5B44" w:rsidP="00842F90">
            <w:pPr>
              <w:rPr>
                <w:rFonts w:ascii="Verdana" w:hAnsi="Verdana"/>
                <w:sz w:val="22"/>
              </w:rPr>
            </w:pPr>
          </w:p>
        </w:tc>
      </w:tr>
      <w:tr w:rsidR="007E5B44" w:rsidRPr="009C0E28" w14:paraId="7F0C2D6A" w14:textId="77777777" w:rsidTr="00F561EA">
        <w:tc>
          <w:tcPr>
            <w:tcW w:w="1526" w:type="dxa"/>
          </w:tcPr>
          <w:p w14:paraId="6937A993" w14:textId="77777777" w:rsidR="007E5B44" w:rsidRPr="009C0E28" w:rsidRDefault="007E5B44" w:rsidP="00842F90">
            <w:pPr>
              <w:rPr>
                <w:rFonts w:ascii="Verdana" w:hAnsi="Verdana"/>
                <w:sz w:val="22"/>
              </w:rPr>
            </w:pPr>
            <w:r w:rsidRPr="009C0E28">
              <w:rPr>
                <w:rFonts w:ascii="Verdana" w:hAnsi="Verdana"/>
                <w:sz w:val="22"/>
              </w:rPr>
              <w:lastRenderedPageBreak/>
              <w:t>September</w:t>
            </w:r>
          </w:p>
        </w:tc>
        <w:tc>
          <w:tcPr>
            <w:tcW w:w="2126" w:type="dxa"/>
          </w:tcPr>
          <w:p w14:paraId="17715EF8" w14:textId="77777777" w:rsidR="007E5B44" w:rsidRPr="009C0E28" w:rsidRDefault="007E5B44" w:rsidP="00842F90">
            <w:pPr>
              <w:rPr>
                <w:rFonts w:ascii="Verdana" w:hAnsi="Verdana"/>
                <w:sz w:val="22"/>
              </w:rPr>
            </w:pPr>
            <w:r w:rsidRPr="009C0E28">
              <w:rPr>
                <w:rFonts w:ascii="Verdana" w:hAnsi="Verdana"/>
                <w:sz w:val="22"/>
              </w:rPr>
              <w:t>Uke 36</w:t>
            </w:r>
          </w:p>
        </w:tc>
        <w:tc>
          <w:tcPr>
            <w:tcW w:w="2268" w:type="dxa"/>
          </w:tcPr>
          <w:p w14:paraId="73551F84" w14:textId="77777777" w:rsidR="007E5B44" w:rsidRPr="009C0E28" w:rsidRDefault="007E5B44" w:rsidP="00842F90">
            <w:pPr>
              <w:rPr>
                <w:rFonts w:ascii="Verdana" w:hAnsi="Verdana"/>
                <w:sz w:val="22"/>
              </w:rPr>
            </w:pPr>
            <w:r w:rsidRPr="009C0E28">
              <w:rPr>
                <w:rFonts w:ascii="Verdana" w:hAnsi="Verdana"/>
                <w:sz w:val="22"/>
              </w:rPr>
              <w:t>Kapittel 1</w:t>
            </w:r>
          </w:p>
          <w:p w14:paraId="23A6F979" w14:textId="77777777" w:rsidR="007E5B44" w:rsidRPr="009C0E28" w:rsidRDefault="007E5B44" w:rsidP="00842F90">
            <w:pPr>
              <w:rPr>
                <w:rFonts w:ascii="Verdana" w:hAnsi="Verdana"/>
                <w:sz w:val="22"/>
              </w:rPr>
            </w:pPr>
          </w:p>
        </w:tc>
        <w:tc>
          <w:tcPr>
            <w:tcW w:w="6946" w:type="dxa"/>
          </w:tcPr>
          <w:p w14:paraId="57BD6DCC" w14:textId="77777777" w:rsidR="007E5B44" w:rsidRPr="009C0E28" w:rsidRDefault="007E5B44" w:rsidP="00842F90">
            <w:pPr>
              <w:rPr>
                <w:rFonts w:ascii="Verdana" w:hAnsi="Verdana"/>
                <w:sz w:val="22"/>
              </w:rPr>
            </w:pPr>
          </w:p>
        </w:tc>
        <w:tc>
          <w:tcPr>
            <w:tcW w:w="1843" w:type="dxa"/>
          </w:tcPr>
          <w:p w14:paraId="192A18F5" w14:textId="77777777" w:rsidR="007E5B44" w:rsidRPr="009C0E28" w:rsidRDefault="007E5B44" w:rsidP="00842F90">
            <w:pPr>
              <w:rPr>
                <w:rFonts w:ascii="Verdana" w:hAnsi="Verdana"/>
                <w:sz w:val="22"/>
              </w:rPr>
            </w:pPr>
            <w:r w:rsidRPr="009C0E28">
              <w:rPr>
                <w:rFonts w:ascii="Verdana" w:hAnsi="Verdana"/>
                <w:sz w:val="22"/>
              </w:rPr>
              <w:t>.</w:t>
            </w:r>
          </w:p>
        </w:tc>
      </w:tr>
      <w:tr w:rsidR="007E5B44" w:rsidRPr="009C0E28" w14:paraId="6D0CC827" w14:textId="77777777" w:rsidTr="00F561EA">
        <w:tc>
          <w:tcPr>
            <w:tcW w:w="1526" w:type="dxa"/>
          </w:tcPr>
          <w:p w14:paraId="1137477A" w14:textId="77777777" w:rsidR="007E5B44" w:rsidRPr="009C0E28" w:rsidRDefault="007E5B44" w:rsidP="00842F90">
            <w:pPr>
              <w:rPr>
                <w:rFonts w:ascii="Verdana" w:hAnsi="Verdana"/>
                <w:sz w:val="22"/>
              </w:rPr>
            </w:pPr>
          </w:p>
        </w:tc>
        <w:tc>
          <w:tcPr>
            <w:tcW w:w="2126" w:type="dxa"/>
          </w:tcPr>
          <w:p w14:paraId="10BDD27D" w14:textId="77777777" w:rsidR="007E5B44" w:rsidRPr="009C0E28" w:rsidRDefault="007E5B44" w:rsidP="00842F90">
            <w:pPr>
              <w:rPr>
                <w:rFonts w:ascii="Verdana" w:hAnsi="Verdana"/>
                <w:sz w:val="22"/>
              </w:rPr>
            </w:pPr>
            <w:r w:rsidRPr="009C0E28">
              <w:rPr>
                <w:rFonts w:ascii="Verdana" w:hAnsi="Verdana"/>
                <w:sz w:val="22"/>
              </w:rPr>
              <w:t>Uke 37</w:t>
            </w:r>
          </w:p>
          <w:p w14:paraId="5D40BD9B" w14:textId="77777777" w:rsidR="007E5B44" w:rsidRPr="009C0E28" w:rsidRDefault="007E5B44" w:rsidP="00842F90">
            <w:pPr>
              <w:rPr>
                <w:rFonts w:ascii="Verdana" w:hAnsi="Verdana"/>
                <w:sz w:val="22"/>
              </w:rPr>
            </w:pPr>
          </w:p>
        </w:tc>
        <w:tc>
          <w:tcPr>
            <w:tcW w:w="2268" w:type="dxa"/>
          </w:tcPr>
          <w:p w14:paraId="17B6C5FE" w14:textId="7266F904" w:rsidR="007E5B44" w:rsidRPr="009C0E28" w:rsidRDefault="00F561EA" w:rsidP="00842F90">
            <w:pPr>
              <w:rPr>
                <w:rFonts w:ascii="Verdana" w:hAnsi="Verdana"/>
                <w:b/>
                <w:sz w:val="22"/>
              </w:rPr>
            </w:pPr>
            <w:r>
              <w:rPr>
                <w:rFonts w:ascii="Verdana" w:hAnsi="Verdana"/>
                <w:b/>
                <w:sz w:val="22"/>
              </w:rPr>
              <w:t xml:space="preserve">Kapittel </w:t>
            </w:r>
            <w:r w:rsidR="007E5B44" w:rsidRPr="009C0E28">
              <w:rPr>
                <w:rFonts w:ascii="Verdana" w:hAnsi="Verdana"/>
                <w:b/>
                <w:sz w:val="22"/>
              </w:rPr>
              <w:t xml:space="preserve">2: Skriv din mening – </w:t>
            </w:r>
            <w:r w:rsidR="007E5B44" w:rsidRPr="009C0E28">
              <w:rPr>
                <w:rFonts w:ascii="Verdana" w:hAnsi="Verdana"/>
                <w:b/>
                <w:sz w:val="22"/>
              </w:rPr>
              <w:softHyphen/>
              <w:t xml:space="preserve"> debattinnlegg</w:t>
            </w:r>
          </w:p>
          <w:p w14:paraId="59D65D37" w14:textId="77777777" w:rsidR="007E5B44" w:rsidRPr="009C0E28" w:rsidRDefault="007E5B44" w:rsidP="00842F90">
            <w:pPr>
              <w:rPr>
                <w:rFonts w:ascii="Verdana" w:hAnsi="Verdana"/>
                <w:sz w:val="22"/>
              </w:rPr>
            </w:pPr>
          </w:p>
          <w:p w14:paraId="0FC2ECD0" w14:textId="77777777" w:rsidR="007E5B44" w:rsidRPr="009C0E28" w:rsidRDefault="007E5B44" w:rsidP="00842F90">
            <w:pPr>
              <w:rPr>
                <w:rFonts w:ascii="Verdana" w:hAnsi="Verdana"/>
                <w:sz w:val="22"/>
              </w:rPr>
            </w:pPr>
            <w:r w:rsidRPr="009C0E28">
              <w:rPr>
                <w:rFonts w:ascii="Verdana" w:hAnsi="Verdana"/>
                <w:sz w:val="22"/>
              </w:rPr>
              <w:t>s. 20–31</w:t>
            </w:r>
          </w:p>
        </w:tc>
        <w:tc>
          <w:tcPr>
            <w:tcW w:w="6946" w:type="dxa"/>
          </w:tcPr>
          <w:p w14:paraId="44039545" w14:textId="77777777" w:rsidR="007E5B44" w:rsidRPr="009C0E28" w:rsidRDefault="007E5B44" w:rsidP="007E5B44">
            <w:pPr>
              <w:pStyle w:val="Listeavsnitt"/>
              <w:numPr>
                <w:ilvl w:val="0"/>
                <w:numId w:val="8"/>
              </w:numPr>
              <w:spacing w:after="0" w:line="240" w:lineRule="auto"/>
              <w:rPr>
                <w:rFonts w:ascii="Verdana" w:hAnsi="Verdana"/>
              </w:rPr>
            </w:pPr>
            <w:r w:rsidRPr="009C0E28">
              <w:rPr>
                <w:rFonts w:ascii="Verdana" w:hAnsi="Verdana" w:cstheme="minorHAnsi"/>
                <w:iCs/>
              </w:rPr>
              <w:t>gjøre rede for argumentasjonen i andres tekster og skrive egne argumenterende tekster på hovedmålet</w:t>
            </w:r>
          </w:p>
          <w:p w14:paraId="58824A43" w14:textId="77777777" w:rsidR="007E5B44" w:rsidRPr="009C0E28" w:rsidRDefault="007E5B44" w:rsidP="007E5B44">
            <w:pPr>
              <w:pStyle w:val="Listeavsnitt"/>
              <w:numPr>
                <w:ilvl w:val="0"/>
                <w:numId w:val="8"/>
              </w:numPr>
              <w:spacing w:after="0" w:line="240" w:lineRule="auto"/>
              <w:rPr>
                <w:rFonts w:ascii="Verdana" w:hAnsi="Verdana"/>
              </w:rPr>
            </w:pPr>
            <w:r w:rsidRPr="009C0E28">
              <w:rPr>
                <w:rFonts w:ascii="Verdana" w:hAnsi="Verdana" w:cstheme="minorHAnsi"/>
                <w:iCs/>
              </w:rPr>
              <w:t>tilpasse språk og uttrykksmåter til ulike skrivesituasjoner i skole, samfunn og arbeidsliv</w:t>
            </w:r>
          </w:p>
          <w:p w14:paraId="1967D026" w14:textId="77777777" w:rsidR="007E5B44" w:rsidRPr="009C0E28" w:rsidRDefault="007E5B44" w:rsidP="007E5B44">
            <w:pPr>
              <w:pStyle w:val="Listeavsnitt"/>
              <w:numPr>
                <w:ilvl w:val="0"/>
                <w:numId w:val="8"/>
              </w:numPr>
              <w:spacing w:after="0" w:line="240" w:lineRule="auto"/>
              <w:rPr>
                <w:rFonts w:ascii="Verdana" w:hAnsi="Verdana"/>
              </w:rPr>
            </w:pPr>
            <w:r w:rsidRPr="009C0E28">
              <w:rPr>
                <w:rFonts w:ascii="Verdana" w:hAnsi="Verdana" w:cstheme="minorHAnsi"/>
                <w:iCs/>
              </w:rPr>
              <w:t>innhente, vurdere og bruke fagstoff fra digitale kilder i arbeidet med egne tekster, og følge regler for personvern og opphavsrett</w:t>
            </w:r>
          </w:p>
          <w:p w14:paraId="3EA8F32F" w14:textId="77777777" w:rsidR="007E5B44" w:rsidRPr="009C0E28" w:rsidRDefault="007E5B44" w:rsidP="007E5B44">
            <w:pPr>
              <w:pStyle w:val="Listeavsnitt"/>
              <w:numPr>
                <w:ilvl w:val="0"/>
                <w:numId w:val="8"/>
              </w:numPr>
              <w:spacing w:after="0" w:line="240" w:lineRule="auto"/>
              <w:rPr>
                <w:rFonts w:ascii="Verdana" w:hAnsi="Verdana"/>
              </w:rPr>
            </w:pPr>
            <w:r w:rsidRPr="009C0E28">
              <w:rPr>
                <w:rFonts w:ascii="Verdana" w:hAnsi="Verdana" w:cstheme="minorHAnsi"/>
                <w:iCs/>
              </w:rPr>
              <w:t>mestre språklige formkrav på hovedmålet</w:t>
            </w:r>
          </w:p>
          <w:p w14:paraId="72862072" w14:textId="77777777" w:rsidR="007E5B44" w:rsidRPr="009C0E28" w:rsidRDefault="007E5B44" w:rsidP="00842F90">
            <w:pPr>
              <w:pStyle w:val="Listeavsnitt"/>
              <w:rPr>
                <w:rFonts w:ascii="Verdana" w:hAnsi="Verdana"/>
              </w:rPr>
            </w:pPr>
          </w:p>
        </w:tc>
        <w:tc>
          <w:tcPr>
            <w:tcW w:w="1843" w:type="dxa"/>
          </w:tcPr>
          <w:p w14:paraId="1E97B578" w14:textId="77777777" w:rsidR="007E5B44" w:rsidRPr="009C0E28" w:rsidRDefault="007E5B44" w:rsidP="00842F90">
            <w:pPr>
              <w:pStyle w:val="Default"/>
              <w:rPr>
                <w:rFonts w:ascii="Verdana" w:hAnsi="Verdana"/>
              </w:rPr>
            </w:pPr>
          </w:p>
          <w:p w14:paraId="3D198068" w14:textId="77777777" w:rsidR="007E5B44" w:rsidRPr="009C0E28" w:rsidRDefault="007E5B44" w:rsidP="00842F90">
            <w:pPr>
              <w:pStyle w:val="Default"/>
              <w:rPr>
                <w:rFonts w:ascii="Verdana" w:hAnsi="Verdana"/>
              </w:rPr>
            </w:pPr>
          </w:p>
          <w:p w14:paraId="165FD805" w14:textId="77777777" w:rsidR="007E5B44" w:rsidRPr="009C0E28" w:rsidRDefault="007E5B44" w:rsidP="00842F90">
            <w:pPr>
              <w:pStyle w:val="Default"/>
              <w:rPr>
                <w:rFonts w:ascii="Verdana" w:hAnsi="Verdana"/>
              </w:rPr>
            </w:pPr>
          </w:p>
          <w:p w14:paraId="75EF012B" w14:textId="77777777" w:rsidR="007E5B44" w:rsidRPr="009C0E28" w:rsidRDefault="007E5B44" w:rsidP="00842F90">
            <w:pPr>
              <w:pStyle w:val="Default"/>
              <w:ind w:left="1440"/>
              <w:rPr>
                <w:rFonts w:ascii="Verdana" w:hAnsi="Verdana"/>
              </w:rPr>
            </w:pPr>
          </w:p>
        </w:tc>
      </w:tr>
      <w:tr w:rsidR="007E5B44" w:rsidRPr="00BC5C19" w14:paraId="0FE0F0AA" w14:textId="77777777" w:rsidTr="00F561EA">
        <w:tc>
          <w:tcPr>
            <w:tcW w:w="1526" w:type="dxa"/>
          </w:tcPr>
          <w:p w14:paraId="1E6771D6" w14:textId="77777777" w:rsidR="007E5B44" w:rsidRPr="00BC5C19" w:rsidRDefault="007E5B44" w:rsidP="00842F90"/>
        </w:tc>
        <w:tc>
          <w:tcPr>
            <w:tcW w:w="2126" w:type="dxa"/>
          </w:tcPr>
          <w:p w14:paraId="0186E75A" w14:textId="77777777" w:rsidR="007E5B44" w:rsidRPr="009C0E28" w:rsidRDefault="007E5B44" w:rsidP="00842F90">
            <w:pPr>
              <w:rPr>
                <w:rFonts w:ascii="Verdana" w:hAnsi="Verdana"/>
                <w:sz w:val="22"/>
              </w:rPr>
            </w:pPr>
            <w:r w:rsidRPr="009C0E28">
              <w:rPr>
                <w:rFonts w:ascii="Verdana" w:hAnsi="Verdana"/>
                <w:sz w:val="22"/>
              </w:rPr>
              <w:t>Uke 38</w:t>
            </w:r>
          </w:p>
        </w:tc>
        <w:tc>
          <w:tcPr>
            <w:tcW w:w="2268" w:type="dxa"/>
          </w:tcPr>
          <w:p w14:paraId="2F661B8C" w14:textId="77777777" w:rsidR="007E5B44" w:rsidRPr="00153125" w:rsidRDefault="007E5B44" w:rsidP="00842F90">
            <w:pPr>
              <w:rPr>
                <w:rFonts w:ascii="Verdana" w:hAnsi="Verdana"/>
                <w:sz w:val="22"/>
              </w:rPr>
            </w:pPr>
            <w:r w:rsidRPr="00153125">
              <w:rPr>
                <w:rFonts w:ascii="Verdana" w:hAnsi="Verdana"/>
                <w:sz w:val="22"/>
              </w:rPr>
              <w:t>Kapittel 2</w:t>
            </w:r>
          </w:p>
        </w:tc>
        <w:tc>
          <w:tcPr>
            <w:tcW w:w="6946" w:type="dxa"/>
          </w:tcPr>
          <w:p w14:paraId="7B3B9802" w14:textId="77777777" w:rsidR="007E5B44" w:rsidRPr="00BC5C19" w:rsidRDefault="007E5B44" w:rsidP="00842F90"/>
        </w:tc>
        <w:tc>
          <w:tcPr>
            <w:tcW w:w="1843" w:type="dxa"/>
          </w:tcPr>
          <w:p w14:paraId="38437B60" w14:textId="77777777" w:rsidR="007E5B44" w:rsidRPr="00BC5C19" w:rsidRDefault="007E5B44" w:rsidP="00842F90"/>
        </w:tc>
      </w:tr>
      <w:tr w:rsidR="007E5B44" w:rsidRPr="00BC5C19" w14:paraId="7DBB474F" w14:textId="77777777" w:rsidTr="00F561EA">
        <w:tc>
          <w:tcPr>
            <w:tcW w:w="1526" w:type="dxa"/>
          </w:tcPr>
          <w:p w14:paraId="437D549E" w14:textId="77777777" w:rsidR="007E5B44" w:rsidRPr="00BC5C19" w:rsidRDefault="007E5B44" w:rsidP="00842F90"/>
        </w:tc>
        <w:tc>
          <w:tcPr>
            <w:tcW w:w="2126" w:type="dxa"/>
          </w:tcPr>
          <w:p w14:paraId="3A240758" w14:textId="77777777" w:rsidR="007E5B44" w:rsidRPr="009C0E28" w:rsidRDefault="007E5B44" w:rsidP="00842F90">
            <w:pPr>
              <w:rPr>
                <w:rFonts w:ascii="Verdana" w:hAnsi="Verdana"/>
                <w:sz w:val="22"/>
              </w:rPr>
            </w:pPr>
            <w:r w:rsidRPr="009C0E28">
              <w:rPr>
                <w:rFonts w:ascii="Verdana" w:hAnsi="Verdana"/>
                <w:sz w:val="22"/>
              </w:rPr>
              <w:t>Uke 39</w:t>
            </w:r>
          </w:p>
        </w:tc>
        <w:tc>
          <w:tcPr>
            <w:tcW w:w="2268" w:type="dxa"/>
          </w:tcPr>
          <w:p w14:paraId="133A7B8F" w14:textId="77777777" w:rsidR="007E5B44" w:rsidRPr="00153125" w:rsidRDefault="007E5B44" w:rsidP="00842F90">
            <w:pPr>
              <w:rPr>
                <w:rFonts w:ascii="Verdana" w:hAnsi="Verdana"/>
                <w:sz w:val="22"/>
              </w:rPr>
            </w:pPr>
            <w:r w:rsidRPr="00153125">
              <w:rPr>
                <w:rFonts w:ascii="Verdana" w:hAnsi="Verdana"/>
                <w:sz w:val="22"/>
              </w:rPr>
              <w:t>Kapittel 2</w:t>
            </w:r>
          </w:p>
        </w:tc>
        <w:tc>
          <w:tcPr>
            <w:tcW w:w="6946" w:type="dxa"/>
          </w:tcPr>
          <w:p w14:paraId="45A2E674" w14:textId="77777777" w:rsidR="007E5B44" w:rsidRPr="00BC5C19" w:rsidRDefault="007E5B44" w:rsidP="00842F90"/>
        </w:tc>
        <w:tc>
          <w:tcPr>
            <w:tcW w:w="1843" w:type="dxa"/>
          </w:tcPr>
          <w:p w14:paraId="156FD140" w14:textId="77777777" w:rsidR="007E5B44" w:rsidRPr="009C0E28" w:rsidRDefault="007E5B44" w:rsidP="00842F90">
            <w:pPr>
              <w:rPr>
                <w:rFonts w:ascii="Verdana" w:hAnsi="Verdana"/>
                <w:sz w:val="22"/>
              </w:rPr>
            </w:pPr>
            <w:r w:rsidRPr="009C0E28">
              <w:rPr>
                <w:rFonts w:ascii="Verdana" w:hAnsi="Verdana"/>
                <w:sz w:val="22"/>
              </w:rPr>
              <w:t xml:space="preserve">Skriftlig vurdering: se “Ta kapitlet i bruk”. </w:t>
            </w:r>
          </w:p>
        </w:tc>
      </w:tr>
      <w:tr w:rsidR="007E5B44" w:rsidRPr="00BC5C19" w14:paraId="2E1D80BE" w14:textId="77777777" w:rsidTr="00F561EA">
        <w:tc>
          <w:tcPr>
            <w:tcW w:w="1526" w:type="dxa"/>
          </w:tcPr>
          <w:p w14:paraId="14AB9158" w14:textId="77777777" w:rsidR="007E5B44" w:rsidRPr="009C0E28" w:rsidRDefault="007E5B44" w:rsidP="00842F90">
            <w:pPr>
              <w:rPr>
                <w:rFonts w:ascii="Verdana" w:hAnsi="Verdana"/>
                <w:sz w:val="22"/>
              </w:rPr>
            </w:pPr>
            <w:r w:rsidRPr="009C0E28">
              <w:rPr>
                <w:rFonts w:ascii="Verdana" w:hAnsi="Verdana"/>
                <w:sz w:val="22"/>
              </w:rPr>
              <w:t>Oktober</w:t>
            </w:r>
          </w:p>
        </w:tc>
        <w:tc>
          <w:tcPr>
            <w:tcW w:w="2126" w:type="dxa"/>
          </w:tcPr>
          <w:p w14:paraId="14F3A92C" w14:textId="77777777" w:rsidR="007E5B44" w:rsidRPr="009C0E28" w:rsidRDefault="007E5B44" w:rsidP="00842F90">
            <w:pPr>
              <w:rPr>
                <w:rFonts w:ascii="Verdana" w:hAnsi="Verdana"/>
                <w:sz w:val="22"/>
              </w:rPr>
            </w:pPr>
            <w:r w:rsidRPr="009C0E28">
              <w:rPr>
                <w:rFonts w:ascii="Verdana" w:hAnsi="Verdana"/>
                <w:sz w:val="22"/>
              </w:rPr>
              <w:t xml:space="preserve">Uke 40 </w:t>
            </w:r>
          </w:p>
          <w:p w14:paraId="62ADCC68" w14:textId="77777777" w:rsidR="007E5B44" w:rsidRPr="009C0E28" w:rsidRDefault="007E5B44" w:rsidP="00842F90">
            <w:pPr>
              <w:rPr>
                <w:rFonts w:ascii="Verdana" w:hAnsi="Verdana"/>
                <w:sz w:val="22"/>
              </w:rPr>
            </w:pPr>
            <w:r w:rsidRPr="009C0E28">
              <w:rPr>
                <w:rFonts w:ascii="Verdana" w:hAnsi="Verdana"/>
                <w:sz w:val="22"/>
              </w:rPr>
              <w:t>Høstferie (ev. uke 41)</w:t>
            </w:r>
          </w:p>
        </w:tc>
        <w:tc>
          <w:tcPr>
            <w:tcW w:w="11057" w:type="dxa"/>
            <w:gridSpan w:val="3"/>
          </w:tcPr>
          <w:p w14:paraId="4087A04D" w14:textId="77777777" w:rsidR="007E5B44" w:rsidRPr="009C0E28" w:rsidRDefault="007E5B44" w:rsidP="00842F90">
            <w:pPr>
              <w:rPr>
                <w:rFonts w:ascii="Verdana" w:hAnsi="Verdana"/>
                <w:sz w:val="22"/>
              </w:rPr>
            </w:pPr>
          </w:p>
        </w:tc>
      </w:tr>
      <w:tr w:rsidR="007E5B44" w:rsidRPr="00BC5C19" w14:paraId="7282FEB0" w14:textId="77777777" w:rsidTr="00F561EA">
        <w:tc>
          <w:tcPr>
            <w:tcW w:w="1526" w:type="dxa"/>
          </w:tcPr>
          <w:p w14:paraId="3CE0B98A" w14:textId="77777777" w:rsidR="007E5B44" w:rsidRPr="009C0E28" w:rsidRDefault="007E5B44" w:rsidP="00842F90">
            <w:pPr>
              <w:rPr>
                <w:rFonts w:ascii="Verdana" w:hAnsi="Verdana"/>
                <w:sz w:val="22"/>
              </w:rPr>
            </w:pPr>
          </w:p>
        </w:tc>
        <w:tc>
          <w:tcPr>
            <w:tcW w:w="2126" w:type="dxa"/>
          </w:tcPr>
          <w:p w14:paraId="143AA5AC" w14:textId="77777777" w:rsidR="007E5B44" w:rsidRPr="009C0E28" w:rsidRDefault="007E5B44" w:rsidP="00842F90">
            <w:pPr>
              <w:rPr>
                <w:rFonts w:ascii="Verdana" w:hAnsi="Verdana"/>
                <w:sz w:val="22"/>
              </w:rPr>
            </w:pPr>
            <w:r w:rsidRPr="009C0E28">
              <w:rPr>
                <w:rFonts w:ascii="Verdana" w:hAnsi="Verdana"/>
                <w:sz w:val="22"/>
              </w:rPr>
              <w:t>Uke 41</w:t>
            </w:r>
          </w:p>
          <w:p w14:paraId="28F2765A" w14:textId="77777777" w:rsidR="007E5B44" w:rsidRPr="009C0E28" w:rsidRDefault="007E5B44" w:rsidP="00842F90">
            <w:pPr>
              <w:rPr>
                <w:rFonts w:ascii="Verdana" w:hAnsi="Verdana"/>
                <w:sz w:val="22"/>
              </w:rPr>
            </w:pPr>
            <w:r w:rsidRPr="009C0E28">
              <w:rPr>
                <w:rFonts w:ascii="Verdana" w:hAnsi="Verdana"/>
                <w:sz w:val="22"/>
              </w:rPr>
              <w:t xml:space="preserve"> </w:t>
            </w:r>
          </w:p>
          <w:p w14:paraId="78B31D61" w14:textId="77777777" w:rsidR="007E5B44" w:rsidRPr="009C0E28" w:rsidRDefault="007E5B44" w:rsidP="00842F90">
            <w:pPr>
              <w:rPr>
                <w:rFonts w:ascii="Verdana" w:hAnsi="Verdana"/>
                <w:sz w:val="22"/>
              </w:rPr>
            </w:pPr>
            <w:r w:rsidRPr="009C0E28">
              <w:rPr>
                <w:rFonts w:ascii="Verdana" w:hAnsi="Verdana"/>
                <w:sz w:val="22"/>
              </w:rPr>
              <w:t xml:space="preserve">Tema: </w:t>
            </w:r>
          </w:p>
          <w:p w14:paraId="0A7B0568" w14:textId="77777777" w:rsidR="007E5B44" w:rsidRPr="009C0E28" w:rsidRDefault="007E5B44" w:rsidP="00842F90">
            <w:pPr>
              <w:rPr>
                <w:rFonts w:ascii="Verdana" w:hAnsi="Verdana"/>
                <w:sz w:val="22"/>
              </w:rPr>
            </w:pPr>
            <w:r w:rsidRPr="009C0E28">
              <w:rPr>
                <w:rFonts w:ascii="Verdana" w:hAnsi="Verdana"/>
                <w:sz w:val="22"/>
              </w:rPr>
              <w:t>“Du har norsk på yrkesfag”</w:t>
            </w:r>
          </w:p>
          <w:p w14:paraId="2C8B214D" w14:textId="77777777" w:rsidR="007E5B44" w:rsidRPr="009C0E28" w:rsidRDefault="007E5B44" w:rsidP="00842F90">
            <w:pPr>
              <w:rPr>
                <w:rFonts w:ascii="Verdana" w:hAnsi="Verdana"/>
                <w:sz w:val="22"/>
              </w:rPr>
            </w:pPr>
          </w:p>
          <w:p w14:paraId="70895B7D" w14:textId="77777777" w:rsidR="007E5B44" w:rsidRPr="009C0E28" w:rsidRDefault="007E5B44" w:rsidP="00842F90">
            <w:pPr>
              <w:rPr>
                <w:rFonts w:ascii="Verdana" w:hAnsi="Verdana"/>
                <w:sz w:val="22"/>
              </w:rPr>
            </w:pPr>
            <w:r w:rsidRPr="009C0E28">
              <w:rPr>
                <w:rFonts w:ascii="Verdana" w:hAnsi="Verdana"/>
                <w:sz w:val="22"/>
              </w:rPr>
              <w:t>(Temaperioden dekker kapittel 8 og 9)</w:t>
            </w:r>
          </w:p>
          <w:p w14:paraId="6087C66A" w14:textId="77777777" w:rsidR="007E5B44" w:rsidRPr="009C0E28" w:rsidRDefault="007E5B44" w:rsidP="00842F90">
            <w:pPr>
              <w:rPr>
                <w:rFonts w:ascii="Verdana" w:hAnsi="Verdana"/>
                <w:sz w:val="22"/>
              </w:rPr>
            </w:pPr>
          </w:p>
          <w:p w14:paraId="53D3C206" w14:textId="77777777" w:rsidR="007E5B44" w:rsidRPr="009C0E28" w:rsidRDefault="007E5B44" w:rsidP="00842F90">
            <w:pPr>
              <w:rPr>
                <w:rFonts w:ascii="Verdana" w:hAnsi="Verdana"/>
                <w:sz w:val="22"/>
              </w:rPr>
            </w:pPr>
            <w:r w:rsidRPr="009C0E28">
              <w:rPr>
                <w:rFonts w:ascii="Verdana" w:hAnsi="Verdana"/>
                <w:sz w:val="22"/>
              </w:rPr>
              <w:t xml:space="preserve">Forslag til </w:t>
            </w:r>
            <w:r w:rsidRPr="009C0E28">
              <w:rPr>
                <w:rFonts w:ascii="Verdana" w:hAnsi="Verdana"/>
                <w:sz w:val="22"/>
              </w:rPr>
              <w:lastRenderedPageBreak/>
              <w:t>ukeplan for de to kapitlene: se “Ta kapitlet i bruk”.</w:t>
            </w:r>
          </w:p>
        </w:tc>
        <w:tc>
          <w:tcPr>
            <w:tcW w:w="2268" w:type="dxa"/>
          </w:tcPr>
          <w:p w14:paraId="7DC74122" w14:textId="736BFA6C" w:rsidR="007E5B44" w:rsidRPr="00301ABD" w:rsidRDefault="00F561EA" w:rsidP="00842F90">
            <w:pPr>
              <w:rPr>
                <w:rFonts w:ascii="Verdana" w:hAnsi="Verdana"/>
                <w:b/>
                <w:sz w:val="22"/>
              </w:rPr>
            </w:pPr>
            <w:r>
              <w:rPr>
                <w:rFonts w:ascii="Verdana" w:hAnsi="Verdana"/>
                <w:b/>
                <w:sz w:val="22"/>
              </w:rPr>
              <w:lastRenderedPageBreak/>
              <w:t xml:space="preserve">Kapittel </w:t>
            </w:r>
            <w:r w:rsidR="007E5B44" w:rsidRPr="00301ABD">
              <w:rPr>
                <w:rFonts w:ascii="Verdana" w:hAnsi="Verdana"/>
                <w:b/>
                <w:sz w:val="22"/>
              </w:rPr>
              <w:t xml:space="preserve">8: Instruksjon </w:t>
            </w:r>
          </w:p>
          <w:p w14:paraId="601AB733" w14:textId="77777777" w:rsidR="007E5B44" w:rsidRPr="009C0E28" w:rsidRDefault="007E5B44" w:rsidP="00842F90">
            <w:pPr>
              <w:rPr>
                <w:rFonts w:ascii="Verdana" w:hAnsi="Verdana"/>
                <w:sz w:val="22"/>
              </w:rPr>
            </w:pPr>
          </w:p>
          <w:p w14:paraId="7BF3177C" w14:textId="77777777" w:rsidR="007E5B44" w:rsidRPr="009C0E28" w:rsidRDefault="007E5B44" w:rsidP="00842F90">
            <w:pPr>
              <w:rPr>
                <w:rFonts w:ascii="Verdana" w:hAnsi="Verdana"/>
                <w:sz w:val="22"/>
              </w:rPr>
            </w:pPr>
            <w:r w:rsidRPr="009C0E28">
              <w:rPr>
                <w:rFonts w:ascii="Verdana" w:hAnsi="Verdana"/>
                <w:sz w:val="22"/>
              </w:rPr>
              <w:t>s. 86– 95</w:t>
            </w:r>
          </w:p>
        </w:tc>
        <w:tc>
          <w:tcPr>
            <w:tcW w:w="6946" w:type="dxa"/>
          </w:tcPr>
          <w:p w14:paraId="37D8E8D5"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bruke fagkunnskap fra eget utdanningsprogram i samtaler, diskusjoner og presentasjoner om skole, samfunn og arbeidsliv</w:t>
            </w:r>
          </w:p>
          <w:p w14:paraId="176905BA"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kombinere auditive, skriftlige og visuelle uttrykksformer og bruke ulike digitale verktøy i presentasjoner</w:t>
            </w:r>
          </w:p>
          <w:p w14:paraId="330D7BF3"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skrive tekster med tema og fagterminologi som er tilpasset eget utdanningsprogram etter mønster fra ulike eksempeltekster</w:t>
            </w:r>
          </w:p>
          <w:p w14:paraId="2758E8C7"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tilpasse språk og uttrykksmåter til ulike skrivesituasjoner i skole, samfunn og arbeidsliv</w:t>
            </w:r>
          </w:p>
          <w:p w14:paraId="18E6E96C"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bruke ulike estetiske uttrykksformer i sammensatte tekster</w:t>
            </w:r>
          </w:p>
          <w:p w14:paraId="6D958084" w14:textId="77777777" w:rsidR="007E5B44" w:rsidRPr="009C0E28" w:rsidRDefault="007E5B44" w:rsidP="007E5B44">
            <w:pPr>
              <w:pStyle w:val="Listeavsnitt"/>
              <w:numPr>
                <w:ilvl w:val="0"/>
                <w:numId w:val="5"/>
              </w:numPr>
              <w:spacing w:after="0" w:line="240" w:lineRule="auto"/>
              <w:rPr>
                <w:rFonts w:ascii="Verdana" w:hAnsi="Verdana"/>
              </w:rPr>
            </w:pPr>
            <w:r w:rsidRPr="009C0E28">
              <w:rPr>
                <w:rFonts w:ascii="Verdana" w:hAnsi="Verdana" w:cstheme="minorHAnsi"/>
                <w:iCs/>
              </w:rPr>
              <w:t>mestre språklige formkrav på hovedmålet</w:t>
            </w:r>
          </w:p>
          <w:p w14:paraId="1B702F35" w14:textId="77777777" w:rsidR="007E5B44" w:rsidRPr="009C0E28" w:rsidRDefault="007E5B44" w:rsidP="00842F90">
            <w:pPr>
              <w:pStyle w:val="Listeavsnitt"/>
              <w:rPr>
                <w:rFonts w:ascii="Verdana" w:hAnsi="Verdana"/>
              </w:rPr>
            </w:pPr>
          </w:p>
        </w:tc>
        <w:tc>
          <w:tcPr>
            <w:tcW w:w="1843" w:type="dxa"/>
          </w:tcPr>
          <w:p w14:paraId="39CFC345" w14:textId="77777777" w:rsidR="007E5B44" w:rsidRPr="00BC5C19" w:rsidRDefault="007E5B44" w:rsidP="00842F90">
            <w:pPr>
              <w:pStyle w:val="Listeavsnitt"/>
            </w:pPr>
          </w:p>
        </w:tc>
      </w:tr>
      <w:tr w:rsidR="007E5B44" w:rsidRPr="00BC5C19" w14:paraId="303BD246" w14:textId="77777777" w:rsidTr="00F561EA">
        <w:tc>
          <w:tcPr>
            <w:tcW w:w="1526" w:type="dxa"/>
          </w:tcPr>
          <w:p w14:paraId="267190DD" w14:textId="77777777" w:rsidR="007E5B44" w:rsidRPr="00BC5C19" w:rsidRDefault="007E5B44" w:rsidP="00842F90"/>
        </w:tc>
        <w:tc>
          <w:tcPr>
            <w:tcW w:w="2126" w:type="dxa"/>
          </w:tcPr>
          <w:p w14:paraId="6DCF298D" w14:textId="77777777" w:rsidR="007E5B44" w:rsidRPr="009C0E28" w:rsidRDefault="007E5B44" w:rsidP="00842F90">
            <w:pPr>
              <w:rPr>
                <w:rFonts w:ascii="Verdana" w:hAnsi="Verdana"/>
                <w:sz w:val="22"/>
              </w:rPr>
            </w:pPr>
            <w:r w:rsidRPr="009C0E28">
              <w:rPr>
                <w:rFonts w:ascii="Verdana" w:hAnsi="Verdana"/>
                <w:sz w:val="22"/>
              </w:rPr>
              <w:t>Uke 42</w:t>
            </w:r>
          </w:p>
        </w:tc>
        <w:tc>
          <w:tcPr>
            <w:tcW w:w="2268" w:type="dxa"/>
          </w:tcPr>
          <w:p w14:paraId="3F79FA10" w14:textId="77777777" w:rsidR="007E5B44" w:rsidRPr="009C0E28" w:rsidRDefault="007E5B44" w:rsidP="00842F90">
            <w:pPr>
              <w:rPr>
                <w:rFonts w:ascii="Verdana" w:hAnsi="Verdana"/>
                <w:sz w:val="22"/>
              </w:rPr>
            </w:pPr>
            <w:r w:rsidRPr="009C0E28">
              <w:rPr>
                <w:rFonts w:ascii="Verdana" w:hAnsi="Verdana"/>
                <w:sz w:val="22"/>
              </w:rPr>
              <w:t>Kapittel 8</w:t>
            </w:r>
          </w:p>
        </w:tc>
        <w:tc>
          <w:tcPr>
            <w:tcW w:w="6946" w:type="dxa"/>
          </w:tcPr>
          <w:p w14:paraId="457B0A9C" w14:textId="77777777" w:rsidR="007E5B44" w:rsidRPr="009C0E28" w:rsidRDefault="007E5B44" w:rsidP="00842F90">
            <w:pPr>
              <w:rPr>
                <w:rFonts w:ascii="Verdana" w:hAnsi="Verdana"/>
              </w:rPr>
            </w:pPr>
          </w:p>
        </w:tc>
        <w:tc>
          <w:tcPr>
            <w:tcW w:w="1843" w:type="dxa"/>
          </w:tcPr>
          <w:p w14:paraId="1C52D180" w14:textId="77777777" w:rsidR="007E5B44" w:rsidRPr="00BC5C19" w:rsidRDefault="007E5B44" w:rsidP="00842F90"/>
        </w:tc>
      </w:tr>
      <w:tr w:rsidR="007E5B44" w:rsidRPr="00BC5C19" w14:paraId="19C7E130" w14:textId="77777777" w:rsidTr="00F561EA">
        <w:tc>
          <w:tcPr>
            <w:tcW w:w="1526" w:type="dxa"/>
          </w:tcPr>
          <w:p w14:paraId="01FE98CE" w14:textId="77777777" w:rsidR="007E5B44" w:rsidRPr="00BC5C19" w:rsidRDefault="007E5B44" w:rsidP="00842F90"/>
        </w:tc>
        <w:tc>
          <w:tcPr>
            <w:tcW w:w="2126" w:type="dxa"/>
          </w:tcPr>
          <w:p w14:paraId="1F38D45B" w14:textId="77777777" w:rsidR="007E5B44" w:rsidRPr="009C0E28" w:rsidRDefault="007E5B44" w:rsidP="00842F90">
            <w:pPr>
              <w:rPr>
                <w:rFonts w:ascii="Verdana" w:hAnsi="Verdana"/>
                <w:sz w:val="22"/>
              </w:rPr>
            </w:pPr>
            <w:r w:rsidRPr="009C0E28">
              <w:rPr>
                <w:rFonts w:ascii="Verdana" w:hAnsi="Verdana"/>
                <w:sz w:val="22"/>
              </w:rPr>
              <w:t>Uke 43</w:t>
            </w:r>
          </w:p>
        </w:tc>
        <w:tc>
          <w:tcPr>
            <w:tcW w:w="2268" w:type="dxa"/>
          </w:tcPr>
          <w:p w14:paraId="62375F68" w14:textId="77777777" w:rsidR="007E5B44" w:rsidRPr="009C0E28" w:rsidRDefault="007E5B44" w:rsidP="00842F90">
            <w:pPr>
              <w:rPr>
                <w:rFonts w:ascii="Verdana" w:hAnsi="Verdana"/>
                <w:sz w:val="22"/>
              </w:rPr>
            </w:pPr>
            <w:r w:rsidRPr="009C0E28">
              <w:rPr>
                <w:rFonts w:ascii="Verdana" w:hAnsi="Verdana"/>
                <w:sz w:val="22"/>
              </w:rPr>
              <w:t>Kapittel 8</w:t>
            </w:r>
          </w:p>
          <w:p w14:paraId="0153FA0B" w14:textId="77777777" w:rsidR="007E5B44" w:rsidRPr="009C0E28" w:rsidRDefault="007E5B44" w:rsidP="00842F90">
            <w:pPr>
              <w:rPr>
                <w:rFonts w:ascii="Verdana" w:hAnsi="Verdana"/>
                <w:sz w:val="22"/>
              </w:rPr>
            </w:pPr>
          </w:p>
          <w:p w14:paraId="0DAC22A2" w14:textId="77777777" w:rsidR="007E5B44" w:rsidRPr="009C0E28" w:rsidRDefault="007E5B44" w:rsidP="00842F90">
            <w:pPr>
              <w:rPr>
                <w:rFonts w:ascii="Verdana" w:hAnsi="Verdana"/>
                <w:sz w:val="22"/>
              </w:rPr>
            </w:pPr>
          </w:p>
        </w:tc>
        <w:tc>
          <w:tcPr>
            <w:tcW w:w="6946" w:type="dxa"/>
          </w:tcPr>
          <w:p w14:paraId="1FB961E5" w14:textId="77777777" w:rsidR="007E5B44" w:rsidRPr="009C0E28" w:rsidRDefault="007E5B44" w:rsidP="00842F90">
            <w:pPr>
              <w:rPr>
                <w:rFonts w:ascii="Verdana" w:hAnsi="Verdana"/>
              </w:rPr>
            </w:pPr>
          </w:p>
        </w:tc>
        <w:tc>
          <w:tcPr>
            <w:tcW w:w="1843" w:type="dxa"/>
          </w:tcPr>
          <w:p w14:paraId="25ED4048" w14:textId="77777777" w:rsidR="007E5B44" w:rsidRPr="00BC5C19" w:rsidRDefault="007E5B44" w:rsidP="00842F90"/>
        </w:tc>
      </w:tr>
      <w:tr w:rsidR="007E5B44" w:rsidRPr="00BC5C19" w14:paraId="4CD0DEF4" w14:textId="77777777" w:rsidTr="00F561EA">
        <w:tc>
          <w:tcPr>
            <w:tcW w:w="1526" w:type="dxa"/>
          </w:tcPr>
          <w:p w14:paraId="2416B429" w14:textId="77777777" w:rsidR="007E5B44" w:rsidRPr="00BC5C19" w:rsidRDefault="007E5B44" w:rsidP="00842F90"/>
        </w:tc>
        <w:tc>
          <w:tcPr>
            <w:tcW w:w="2126" w:type="dxa"/>
          </w:tcPr>
          <w:p w14:paraId="160A5031" w14:textId="77777777" w:rsidR="007E5B44" w:rsidRPr="009C0E28" w:rsidRDefault="007E5B44" w:rsidP="00842F90">
            <w:pPr>
              <w:rPr>
                <w:rFonts w:ascii="Verdana" w:hAnsi="Verdana"/>
                <w:sz w:val="22"/>
              </w:rPr>
            </w:pPr>
            <w:r w:rsidRPr="009C0E28">
              <w:rPr>
                <w:rFonts w:ascii="Verdana" w:hAnsi="Verdana"/>
                <w:sz w:val="22"/>
              </w:rPr>
              <w:t>Uke 44</w:t>
            </w:r>
          </w:p>
        </w:tc>
        <w:tc>
          <w:tcPr>
            <w:tcW w:w="2268" w:type="dxa"/>
          </w:tcPr>
          <w:p w14:paraId="24B327FB" w14:textId="1072F7B3" w:rsidR="007E5B44" w:rsidRPr="00301ABD" w:rsidRDefault="00F561EA" w:rsidP="00842F90">
            <w:pPr>
              <w:shd w:val="clear" w:color="auto" w:fill="FFFFFF"/>
              <w:spacing w:before="100" w:beforeAutospacing="1" w:after="100" w:afterAutospacing="1"/>
              <w:ind w:right="600"/>
              <w:rPr>
                <w:rFonts w:ascii="Verdana" w:hAnsi="Verdana"/>
                <w:b/>
                <w:sz w:val="22"/>
              </w:rPr>
            </w:pPr>
            <w:r>
              <w:rPr>
                <w:rFonts w:ascii="Verdana" w:hAnsi="Verdana"/>
                <w:b/>
                <w:sz w:val="22"/>
              </w:rPr>
              <w:t xml:space="preserve">Kapittel </w:t>
            </w:r>
            <w:r w:rsidR="007E5B44" w:rsidRPr="00301ABD">
              <w:rPr>
                <w:rFonts w:ascii="Verdana" w:hAnsi="Verdana"/>
                <w:b/>
                <w:sz w:val="22"/>
              </w:rPr>
              <w:t>9: Rapport</w:t>
            </w:r>
          </w:p>
          <w:p w14:paraId="08117E8C" w14:textId="77777777" w:rsidR="007E5B44" w:rsidRPr="009C0E28" w:rsidRDefault="007E5B44" w:rsidP="00842F90">
            <w:pPr>
              <w:shd w:val="clear" w:color="auto" w:fill="FFFFFF"/>
              <w:spacing w:before="100" w:beforeAutospacing="1" w:after="100" w:afterAutospacing="1"/>
              <w:ind w:right="600"/>
              <w:rPr>
                <w:rFonts w:ascii="Verdana" w:hAnsi="Verdana"/>
                <w:sz w:val="22"/>
              </w:rPr>
            </w:pPr>
            <w:r w:rsidRPr="009C0E28">
              <w:rPr>
                <w:rFonts w:ascii="Verdana" w:hAnsi="Verdana"/>
                <w:sz w:val="22"/>
              </w:rPr>
              <w:t>s. 96–105</w:t>
            </w:r>
          </w:p>
        </w:tc>
        <w:tc>
          <w:tcPr>
            <w:tcW w:w="6946" w:type="dxa"/>
          </w:tcPr>
          <w:p w14:paraId="22307F17" w14:textId="77777777" w:rsidR="007E5B44" w:rsidRPr="009C0E28" w:rsidRDefault="007E5B44" w:rsidP="007E5B44">
            <w:pPr>
              <w:pStyle w:val="Listeavsnitt"/>
              <w:numPr>
                <w:ilvl w:val="0"/>
                <w:numId w:val="6"/>
              </w:numPr>
              <w:spacing w:after="0" w:line="240" w:lineRule="auto"/>
              <w:rPr>
                <w:rFonts w:ascii="Verdana" w:hAnsi="Verdana"/>
              </w:rPr>
            </w:pPr>
            <w:r w:rsidRPr="009C0E28">
              <w:rPr>
                <w:rFonts w:ascii="Verdana" w:hAnsi="Verdana" w:cstheme="minorHAnsi"/>
                <w:iCs/>
              </w:rPr>
              <w:t>bruke fagkunnskap fra eget utdanningsprogram i samtaler, diskusjoner og presentasjoner om skole, samfunn og arbeidsliv</w:t>
            </w:r>
          </w:p>
          <w:p w14:paraId="3988565B" w14:textId="77777777" w:rsidR="007E5B44" w:rsidRPr="009C0E28" w:rsidRDefault="007E5B44" w:rsidP="007E5B44">
            <w:pPr>
              <w:pStyle w:val="Listeavsnitt"/>
              <w:numPr>
                <w:ilvl w:val="0"/>
                <w:numId w:val="6"/>
              </w:numPr>
              <w:spacing w:after="0" w:line="240" w:lineRule="auto"/>
              <w:rPr>
                <w:rFonts w:ascii="Verdana" w:hAnsi="Verdana"/>
              </w:rPr>
            </w:pPr>
            <w:r w:rsidRPr="009C0E28">
              <w:rPr>
                <w:rFonts w:ascii="Verdana" w:hAnsi="Verdana" w:cstheme="minorHAnsi"/>
                <w:iCs/>
              </w:rPr>
              <w:t>skrive tekster med tema og fagterminologi som er tilpasset eget utdanningsprogram etter mønster fra ulike eksempeltekster</w:t>
            </w:r>
          </w:p>
          <w:p w14:paraId="3E65BDB5" w14:textId="77777777" w:rsidR="007E5B44" w:rsidRPr="009C0E28" w:rsidRDefault="007E5B44" w:rsidP="007E5B44">
            <w:pPr>
              <w:pStyle w:val="Listeavsnitt"/>
              <w:numPr>
                <w:ilvl w:val="0"/>
                <w:numId w:val="6"/>
              </w:numPr>
              <w:spacing w:after="0" w:line="240" w:lineRule="auto"/>
              <w:rPr>
                <w:rFonts w:ascii="Verdana" w:hAnsi="Verdana"/>
              </w:rPr>
            </w:pPr>
            <w:r w:rsidRPr="009C0E28">
              <w:rPr>
                <w:rFonts w:ascii="Verdana" w:hAnsi="Verdana" w:cstheme="minorHAnsi"/>
                <w:iCs/>
              </w:rPr>
              <w:t>tilpasse språk og uttrykksmåter til ulike skrivesituasjoner i skole, samfunn og arbeidsliv</w:t>
            </w:r>
          </w:p>
          <w:p w14:paraId="602BA66A" w14:textId="77777777" w:rsidR="007E5B44" w:rsidRPr="009C0E28" w:rsidRDefault="007E5B44" w:rsidP="007E5B44">
            <w:pPr>
              <w:pStyle w:val="Listeavsnitt"/>
              <w:numPr>
                <w:ilvl w:val="0"/>
                <w:numId w:val="6"/>
              </w:numPr>
              <w:spacing w:after="0" w:line="240" w:lineRule="auto"/>
              <w:rPr>
                <w:rFonts w:ascii="Verdana" w:hAnsi="Verdana"/>
              </w:rPr>
            </w:pPr>
            <w:r w:rsidRPr="009C0E28">
              <w:rPr>
                <w:rFonts w:ascii="Verdana" w:hAnsi="Verdana" w:cstheme="minorHAnsi"/>
                <w:iCs/>
              </w:rPr>
              <w:t>beskrive og vurdere hvordan språk og sjangere brukes av representanter for ulike yrkesgrupper og i ulike sosiale sammenhenger</w:t>
            </w:r>
          </w:p>
          <w:p w14:paraId="059C0C4D" w14:textId="77777777" w:rsidR="007E5B44" w:rsidRPr="009C0E28" w:rsidRDefault="007E5B44" w:rsidP="007E5B44">
            <w:pPr>
              <w:pStyle w:val="Listeavsnitt"/>
              <w:numPr>
                <w:ilvl w:val="0"/>
                <w:numId w:val="6"/>
              </w:numPr>
              <w:spacing w:after="0" w:line="240" w:lineRule="auto"/>
              <w:rPr>
                <w:rFonts w:ascii="Verdana" w:hAnsi="Verdana"/>
              </w:rPr>
            </w:pPr>
            <w:r w:rsidRPr="009C0E28">
              <w:rPr>
                <w:rFonts w:ascii="Verdana" w:hAnsi="Verdana" w:cstheme="minorHAnsi"/>
                <w:iCs/>
              </w:rPr>
              <w:t>mestre språklige formkrav på hovedmålet</w:t>
            </w:r>
          </w:p>
          <w:p w14:paraId="4E9086A4" w14:textId="77777777" w:rsidR="007E5B44" w:rsidRPr="009C0E28" w:rsidRDefault="007E5B44" w:rsidP="00842F90">
            <w:pPr>
              <w:pStyle w:val="Listeavsnitt"/>
              <w:shd w:val="clear" w:color="auto" w:fill="FFFFFF"/>
              <w:spacing w:before="100" w:beforeAutospacing="1" w:after="100" w:afterAutospacing="1"/>
              <w:ind w:right="600"/>
              <w:rPr>
                <w:rFonts w:ascii="Verdana" w:hAnsi="Verdana"/>
              </w:rPr>
            </w:pPr>
          </w:p>
        </w:tc>
        <w:tc>
          <w:tcPr>
            <w:tcW w:w="1843" w:type="dxa"/>
          </w:tcPr>
          <w:p w14:paraId="198A22EA" w14:textId="77777777" w:rsidR="007E5B44" w:rsidRPr="009B79E4" w:rsidRDefault="007E5B44" w:rsidP="00842F90">
            <w:pPr>
              <w:pStyle w:val="Default"/>
              <w:ind w:left="720"/>
              <w:rPr>
                <w:rFonts w:cstheme="minorHAnsi"/>
                <w:sz w:val="18"/>
                <w:szCs w:val="18"/>
              </w:rPr>
            </w:pPr>
          </w:p>
          <w:p w14:paraId="636A1C9C" w14:textId="77777777" w:rsidR="007E5B44" w:rsidRPr="009B79E4" w:rsidRDefault="007E5B44" w:rsidP="00842F90">
            <w:pPr>
              <w:pStyle w:val="Default"/>
              <w:rPr>
                <w:rFonts w:cstheme="minorHAnsi"/>
                <w:sz w:val="18"/>
                <w:szCs w:val="18"/>
                <w:lang w:val="nn-NO"/>
              </w:rPr>
            </w:pPr>
          </w:p>
          <w:p w14:paraId="78D86FF3" w14:textId="77777777" w:rsidR="007E5B44" w:rsidRPr="00552915" w:rsidRDefault="007E5B44" w:rsidP="00842F90">
            <w:pPr>
              <w:pStyle w:val="Listeavsnitt"/>
              <w:rPr>
                <w:rFonts w:ascii="Verdana" w:hAnsi="Verdana"/>
                <w:bCs/>
                <w:sz w:val="18"/>
                <w:szCs w:val="18"/>
                <w:lang w:val="nn-NO"/>
              </w:rPr>
            </w:pPr>
          </w:p>
          <w:p w14:paraId="224BB0F8" w14:textId="77777777" w:rsidR="007E5B44" w:rsidRPr="00BC5C19" w:rsidRDefault="007E5B44" w:rsidP="00842F90"/>
        </w:tc>
      </w:tr>
      <w:tr w:rsidR="007E5B44" w:rsidRPr="00BC5C19" w14:paraId="02E5DF57" w14:textId="77777777" w:rsidTr="00F561EA">
        <w:tc>
          <w:tcPr>
            <w:tcW w:w="1526" w:type="dxa"/>
          </w:tcPr>
          <w:p w14:paraId="04060DB6" w14:textId="77777777" w:rsidR="007E5B44" w:rsidRPr="009C0E28" w:rsidRDefault="007E5B44" w:rsidP="00842F90">
            <w:pPr>
              <w:rPr>
                <w:rFonts w:ascii="Verdana" w:hAnsi="Verdana"/>
                <w:sz w:val="22"/>
              </w:rPr>
            </w:pPr>
            <w:r w:rsidRPr="009C0E28">
              <w:rPr>
                <w:rFonts w:ascii="Verdana" w:hAnsi="Verdana"/>
                <w:sz w:val="22"/>
              </w:rPr>
              <w:t>November</w:t>
            </w:r>
          </w:p>
        </w:tc>
        <w:tc>
          <w:tcPr>
            <w:tcW w:w="2126" w:type="dxa"/>
          </w:tcPr>
          <w:p w14:paraId="7748B523" w14:textId="77777777" w:rsidR="007E5B44" w:rsidRPr="009C0E28" w:rsidRDefault="007E5B44" w:rsidP="00842F90">
            <w:pPr>
              <w:rPr>
                <w:rFonts w:ascii="Verdana" w:hAnsi="Verdana"/>
                <w:sz w:val="22"/>
              </w:rPr>
            </w:pPr>
            <w:r w:rsidRPr="009C0E28">
              <w:rPr>
                <w:rFonts w:ascii="Verdana" w:hAnsi="Verdana"/>
                <w:sz w:val="22"/>
              </w:rPr>
              <w:t>Uke 45</w:t>
            </w:r>
          </w:p>
        </w:tc>
        <w:tc>
          <w:tcPr>
            <w:tcW w:w="2268" w:type="dxa"/>
          </w:tcPr>
          <w:p w14:paraId="3B59FE7E" w14:textId="77777777" w:rsidR="007E5B44" w:rsidRPr="009C0E28" w:rsidRDefault="007E5B44" w:rsidP="00842F90">
            <w:pPr>
              <w:rPr>
                <w:rFonts w:ascii="Verdana" w:hAnsi="Verdana"/>
                <w:sz w:val="22"/>
              </w:rPr>
            </w:pPr>
            <w:r w:rsidRPr="009C0E28">
              <w:rPr>
                <w:rFonts w:ascii="Verdana" w:hAnsi="Verdana"/>
                <w:sz w:val="22"/>
              </w:rPr>
              <w:t>Kapittel 9</w:t>
            </w:r>
          </w:p>
        </w:tc>
        <w:tc>
          <w:tcPr>
            <w:tcW w:w="6946" w:type="dxa"/>
          </w:tcPr>
          <w:p w14:paraId="06850E81" w14:textId="77777777" w:rsidR="007E5B44" w:rsidRPr="009C0E28" w:rsidRDefault="007E5B44" w:rsidP="00842F90">
            <w:pPr>
              <w:rPr>
                <w:rFonts w:ascii="Verdana" w:hAnsi="Verdana"/>
              </w:rPr>
            </w:pPr>
          </w:p>
        </w:tc>
        <w:tc>
          <w:tcPr>
            <w:tcW w:w="1843" w:type="dxa"/>
          </w:tcPr>
          <w:p w14:paraId="398A1F77" w14:textId="77777777" w:rsidR="007E5B44" w:rsidRPr="00BC5C19" w:rsidRDefault="007E5B44" w:rsidP="00842F90"/>
        </w:tc>
      </w:tr>
      <w:tr w:rsidR="007E5B44" w:rsidRPr="00BC5C19" w14:paraId="2690D3A4" w14:textId="77777777" w:rsidTr="00F561EA">
        <w:tc>
          <w:tcPr>
            <w:tcW w:w="1526" w:type="dxa"/>
          </w:tcPr>
          <w:p w14:paraId="47B5CE8B" w14:textId="77777777" w:rsidR="007E5B44" w:rsidRPr="00BC5C19" w:rsidRDefault="007E5B44" w:rsidP="00842F90"/>
        </w:tc>
        <w:tc>
          <w:tcPr>
            <w:tcW w:w="2126" w:type="dxa"/>
          </w:tcPr>
          <w:p w14:paraId="24C17E58" w14:textId="77777777" w:rsidR="007E5B44" w:rsidRPr="009C0E28" w:rsidRDefault="007E5B44" w:rsidP="00842F90">
            <w:pPr>
              <w:rPr>
                <w:rFonts w:ascii="Verdana" w:hAnsi="Verdana"/>
                <w:sz w:val="22"/>
              </w:rPr>
            </w:pPr>
            <w:r w:rsidRPr="009C0E28">
              <w:rPr>
                <w:rFonts w:ascii="Verdana" w:hAnsi="Verdana"/>
                <w:sz w:val="22"/>
              </w:rPr>
              <w:t>Uke 46</w:t>
            </w:r>
          </w:p>
        </w:tc>
        <w:tc>
          <w:tcPr>
            <w:tcW w:w="2268" w:type="dxa"/>
          </w:tcPr>
          <w:p w14:paraId="2E18CA44" w14:textId="77777777" w:rsidR="007E5B44" w:rsidRPr="009C0E28" w:rsidRDefault="007E5B44" w:rsidP="00842F90">
            <w:pPr>
              <w:rPr>
                <w:rFonts w:ascii="Verdana" w:hAnsi="Verdana"/>
                <w:sz w:val="22"/>
              </w:rPr>
            </w:pPr>
            <w:r w:rsidRPr="009C0E28">
              <w:rPr>
                <w:rFonts w:ascii="Verdana" w:hAnsi="Verdana"/>
                <w:sz w:val="22"/>
              </w:rPr>
              <w:t>Kapittel 9</w:t>
            </w:r>
          </w:p>
        </w:tc>
        <w:tc>
          <w:tcPr>
            <w:tcW w:w="6946" w:type="dxa"/>
          </w:tcPr>
          <w:p w14:paraId="08145372" w14:textId="77777777" w:rsidR="007E5B44" w:rsidRPr="009C0E28" w:rsidRDefault="007E5B44" w:rsidP="00842F90">
            <w:pPr>
              <w:rPr>
                <w:rFonts w:ascii="Verdana" w:hAnsi="Verdana"/>
              </w:rPr>
            </w:pPr>
          </w:p>
        </w:tc>
        <w:tc>
          <w:tcPr>
            <w:tcW w:w="1843" w:type="dxa"/>
          </w:tcPr>
          <w:p w14:paraId="0ED1ED7F" w14:textId="77777777" w:rsidR="007E5B44" w:rsidRPr="00BC5C19" w:rsidRDefault="007E5B44" w:rsidP="00842F90"/>
        </w:tc>
      </w:tr>
      <w:tr w:rsidR="007E5B44" w:rsidRPr="00BC5C19" w14:paraId="6E3A9991" w14:textId="77777777" w:rsidTr="00F561EA">
        <w:tc>
          <w:tcPr>
            <w:tcW w:w="1526" w:type="dxa"/>
          </w:tcPr>
          <w:p w14:paraId="1D13FE64" w14:textId="77777777" w:rsidR="007E5B44" w:rsidRPr="00BC5C19" w:rsidRDefault="007E5B44" w:rsidP="00842F90"/>
        </w:tc>
        <w:tc>
          <w:tcPr>
            <w:tcW w:w="2126" w:type="dxa"/>
          </w:tcPr>
          <w:p w14:paraId="23130491" w14:textId="77777777" w:rsidR="007E5B44" w:rsidRPr="009C0E28" w:rsidRDefault="007E5B44" w:rsidP="00842F90">
            <w:pPr>
              <w:rPr>
                <w:rFonts w:ascii="Verdana" w:hAnsi="Verdana"/>
                <w:sz w:val="22"/>
              </w:rPr>
            </w:pPr>
            <w:r w:rsidRPr="009C0E28">
              <w:rPr>
                <w:rFonts w:ascii="Verdana" w:hAnsi="Verdana"/>
                <w:sz w:val="22"/>
              </w:rPr>
              <w:t>Uke 47</w:t>
            </w:r>
          </w:p>
        </w:tc>
        <w:tc>
          <w:tcPr>
            <w:tcW w:w="2268" w:type="dxa"/>
          </w:tcPr>
          <w:p w14:paraId="2BA2F808" w14:textId="77777777" w:rsidR="007E5B44" w:rsidRPr="00BC5C19" w:rsidRDefault="007E5B44" w:rsidP="00842F90"/>
        </w:tc>
        <w:tc>
          <w:tcPr>
            <w:tcW w:w="6946" w:type="dxa"/>
          </w:tcPr>
          <w:p w14:paraId="26121E14" w14:textId="77777777" w:rsidR="007E5B44" w:rsidRPr="009C0E28" w:rsidRDefault="007E5B44" w:rsidP="00842F90">
            <w:pPr>
              <w:rPr>
                <w:rFonts w:ascii="Verdana" w:hAnsi="Verdana"/>
              </w:rPr>
            </w:pPr>
          </w:p>
        </w:tc>
        <w:tc>
          <w:tcPr>
            <w:tcW w:w="1843" w:type="dxa"/>
          </w:tcPr>
          <w:p w14:paraId="2018B092" w14:textId="77777777" w:rsidR="007E5B44" w:rsidRPr="00BC5C19" w:rsidRDefault="007E5B44" w:rsidP="00842F90">
            <w:pPr>
              <w:rPr>
                <w:b/>
              </w:rPr>
            </w:pPr>
            <w:r w:rsidRPr="009C0E28">
              <w:rPr>
                <w:rFonts w:ascii="Verdana" w:hAnsi="Verdana"/>
                <w:sz w:val="22"/>
              </w:rPr>
              <w:t>Muntlig /skriftlig vurdering: se ”Ta kapitlet i bruk</w:t>
            </w:r>
            <w:r w:rsidRPr="00BC5C19">
              <w:rPr>
                <w:b/>
              </w:rPr>
              <w:t>”.</w:t>
            </w:r>
          </w:p>
        </w:tc>
      </w:tr>
      <w:tr w:rsidR="007E5B44" w:rsidRPr="00A85B20" w14:paraId="2B18F186" w14:textId="77777777" w:rsidTr="00F561EA">
        <w:tc>
          <w:tcPr>
            <w:tcW w:w="1526" w:type="dxa"/>
          </w:tcPr>
          <w:p w14:paraId="59224948" w14:textId="77777777" w:rsidR="00F561EA" w:rsidRPr="00BC5C19" w:rsidRDefault="00F561EA" w:rsidP="00842F90"/>
        </w:tc>
        <w:tc>
          <w:tcPr>
            <w:tcW w:w="2126" w:type="dxa"/>
          </w:tcPr>
          <w:p w14:paraId="136247DE" w14:textId="77777777" w:rsidR="007E5B44" w:rsidRPr="009C0E28" w:rsidRDefault="007E5B44" w:rsidP="00842F90">
            <w:pPr>
              <w:rPr>
                <w:rFonts w:ascii="Verdana" w:hAnsi="Verdana"/>
                <w:sz w:val="22"/>
              </w:rPr>
            </w:pPr>
            <w:r w:rsidRPr="009C0E28">
              <w:rPr>
                <w:rFonts w:ascii="Verdana" w:hAnsi="Verdana"/>
                <w:sz w:val="22"/>
              </w:rPr>
              <w:t xml:space="preserve">Uke 48 </w:t>
            </w:r>
          </w:p>
          <w:p w14:paraId="3C6BDB07" w14:textId="77777777" w:rsidR="007E5B44" w:rsidRPr="009C0E28" w:rsidRDefault="007E5B44" w:rsidP="00842F90">
            <w:pPr>
              <w:rPr>
                <w:rFonts w:ascii="Verdana" w:hAnsi="Verdana"/>
                <w:sz w:val="22"/>
              </w:rPr>
            </w:pPr>
          </w:p>
          <w:p w14:paraId="10BE6B0C" w14:textId="77777777" w:rsidR="007E5B44" w:rsidRPr="009C0E28" w:rsidRDefault="007E5B44" w:rsidP="00842F90">
            <w:pPr>
              <w:rPr>
                <w:rFonts w:ascii="Verdana" w:hAnsi="Verdana"/>
                <w:sz w:val="22"/>
              </w:rPr>
            </w:pPr>
            <w:r w:rsidRPr="009C0E28">
              <w:rPr>
                <w:rFonts w:ascii="Verdana" w:hAnsi="Verdana"/>
                <w:sz w:val="22"/>
              </w:rPr>
              <w:t xml:space="preserve">Tema: </w:t>
            </w:r>
          </w:p>
          <w:p w14:paraId="741D541E" w14:textId="77777777" w:rsidR="007E5B44" w:rsidRPr="009C0E28" w:rsidRDefault="007E5B44" w:rsidP="00842F90">
            <w:pPr>
              <w:rPr>
                <w:rFonts w:ascii="Verdana" w:hAnsi="Verdana"/>
                <w:sz w:val="22"/>
              </w:rPr>
            </w:pPr>
            <w:r w:rsidRPr="009C0E28">
              <w:rPr>
                <w:rFonts w:ascii="Verdana" w:hAnsi="Verdana"/>
                <w:sz w:val="22"/>
              </w:rPr>
              <w:t xml:space="preserve">“Du kan lese, </w:t>
            </w:r>
            <w:r w:rsidRPr="009C0E28">
              <w:rPr>
                <w:rFonts w:ascii="Verdana" w:hAnsi="Verdana"/>
                <w:sz w:val="22"/>
              </w:rPr>
              <w:lastRenderedPageBreak/>
              <w:t>skrive og snakke om skjønnlitteratur”</w:t>
            </w:r>
          </w:p>
          <w:p w14:paraId="2430FBE9" w14:textId="77777777" w:rsidR="007E5B44" w:rsidRPr="009C0E28" w:rsidRDefault="007E5B44" w:rsidP="00842F90">
            <w:pPr>
              <w:rPr>
                <w:rFonts w:ascii="Verdana" w:hAnsi="Verdana"/>
                <w:sz w:val="22"/>
              </w:rPr>
            </w:pPr>
          </w:p>
          <w:p w14:paraId="063CDA9C" w14:textId="77777777" w:rsidR="007E5B44" w:rsidRPr="009C0E28" w:rsidRDefault="007E5B44" w:rsidP="00842F90">
            <w:pPr>
              <w:rPr>
                <w:rFonts w:ascii="Verdana" w:hAnsi="Verdana"/>
                <w:sz w:val="22"/>
              </w:rPr>
            </w:pPr>
            <w:r w:rsidRPr="009C0E28">
              <w:rPr>
                <w:rFonts w:ascii="Verdana" w:hAnsi="Verdana"/>
                <w:sz w:val="22"/>
              </w:rPr>
              <w:t>(Temaperioden dekker kapittel 3,4 og 5)</w:t>
            </w:r>
          </w:p>
          <w:p w14:paraId="679B58A7" w14:textId="77777777" w:rsidR="007E5B44" w:rsidRPr="009C0E28" w:rsidRDefault="007E5B44" w:rsidP="00842F90">
            <w:pPr>
              <w:rPr>
                <w:b/>
              </w:rPr>
            </w:pPr>
          </w:p>
          <w:p w14:paraId="4DA4F188" w14:textId="77777777" w:rsidR="007E5B44" w:rsidRPr="009C0E28" w:rsidRDefault="007E5B44" w:rsidP="00842F90">
            <w:pPr>
              <w:rPr>
                <w:rFonts w:ascii="Verdana" w:hAnsi="Verdana"/>
                <w:sz w:val="22"/>
              </w:rPr>
            </w:pPr>
            <w:r w:rsidRPr="009C0E28">
              <w:rPr>
                <w:rFonts w:ascii="Verdana" w:hAnsi="Verdana"/>
                <w:sz w:val="22"/>
              </w:rPr>
              <w:t>Forslag til ukeplan for de tre kapitlene: se “Ta kapitlet i bruk”.</w:t>
            </w:r>
          </w:p>
          <w:p w14:paraId="4BD2D9B4" w14:textId="77777777" w:rsidR="007E5B44" w:rsidRPr="009C0E28" w:rsidRDefault="007E5B44" w:rsidP="00842F90">
            <w:pPr>
              <w:rPr>
                <w:rFonts w:ascii="Verdana" w:hAnsi="Verdana"/>
                <w:sz w:val="22"/>
              </w:rPr>
            </w:pPr>
          </w:p>
          <w:p w14:paraId="72F6AC6C" w14:textId="77777777" w:rsidR="007E5B44" w:rsidRPr="009C0E28" w:rsidRDefault="007E5B44" w:rsidP="00842F90">
            <w:pPr>
              <w:rPr>
                <w:sz w:val="20"/>
                <w:szCs w:val="20"/>
              </w:rPr>
            </w:pPr>
          </w:p>
          <w:p w14:paraId="7C41A9DC" w14:textId="77777777" w:rsidR="007E5B44" w:rsidRPr="009C0E28" w:rsidRDefault="007E5B44" w:rsidP="00842F90">
            <w:pPr>
              <w:rPr>
                <w:b/>
              </w:rPr>
            </w:pPr>
          </w:p>
        </w:tc>
        <w:tc>
          <w:tcPr>
            <w:tcW w:w="2268" w:type="dxa"/>
          </w:tcPr>
          <w:p w14:paraId="7E1E5C12" w14:textId="707968CE" w:rsidR="007E5B44" w:rsidRPr="00301ABD" w:rsidRDefault="00F561EA" w:rsidP="00842F90">
            <w:pPr>
              <w:rPr>
                <w:rFonts w:ascii="Verdana" w:eastAsia="Times New Roman" w:hAnsi="Verdana" w:cstheme="minorHAnsi"/>
                <w:b/>
                <w:bCs/>
                <w:color w:val="000000"/>
                <w:sz w:val="22"/>
              </w:rPr>
            </w:pPr>
            <w:r>
              <w:rPr>
                <w:rFonts w:ascii="Verdana" w:eastAsia="Times New Roman" w:hAnsi="Verdana" w:cstheme="minorHAnsi"/>
                <w:b/>
                <w:bCs/>
                <w:color w:val="000000"/>
                <w:sz w:val="22"/>
              </w:rPr>
              <w:lastRenderedPageBreak/>
              <w:t xml:space="preserve">Kapittel </w:t>
            </w:r>
            <w:r w:rsidR="007E5B44" w:rsidRPr="00301ABD">
              <w:rPr>
                <w:rFonts w:ascii="Verdana" w:eastAsia="Times New Roman" w:hAnsi="Verdana" w:cstheme="minorHAnsi"/>
                <w:b/>
                <w:bCs/>
                <w:color w:val="000000"/>
                <w:sz w:val="22"/>
              </w:rPr>
              <w:t>3: Skriv en fortelling</w:t>
            </w:r>
          </w:p>
          <w:p w14:paraId="6DBF282E" w14:textId="77777777" w:rsidR="007E5B44" w:rsidRPr="00BC5C19" w:rsidRDefault="007E5B44" w:rsidP="00842F90">
            <w:pPr>
              <w:rPr>
                <w:rFonts w:eastAsia="Times New Roman" w:cstheme="minorHAnsi"/>
              </w:rPr>
            </w:pPr>
          </w:p>
          <w:p w14:paraId="59756079" w14:textId="77777777" w:rsidR="007E5B44" w:rsidRPr="00BC5C19" w:rsidRDefault="007E5B44" w:rsidP="00842F90">
            <w:pPr>
              <w:rPr>
                <w:rFonts w:eastAsia="Times New Roman" w:cstheme="minorHAnsi"/>
              </w:rPr>
            </w:pPr>
            <w:r w:rsidRPr="00BC5C19">
              <w:rPr>
                <w:rFonts w:eastAsia="Times New Roman" w:cstheme="minorHAnsi"/>
              </w:rPr>
              <w:t>(s. 32–41)</w:t>
            </w:r>
          </w:p>
        </w:tc>
        <w:tc>
          <w:tcPr>
            <w:tcW w:w="6946" w:type="dxa"/>
          </w:tcPr>
          <w:p w14:paraId="0702F43A" w14:textId="77777777" w:rsidR="007E5B44" w:rsidRPr="009C0E28" w:rsidRDefault="007E5B44" w:rsidP="007E5B44">
            <w:pPr>
              <w:pStyle w:val="Listeavsnitt"/>
              <w:numPr>
                <w:ilvl w:val="0"/>
                <w:numId w:val="9"/>
              </w:numPr>
              <w:spacing w:after="0" w:line="240" w:lineRule="auto"/>
              <w:rPr>
                <w:rFonts w:ascii="Verdana" w:hAnsi="Verdana"/>
              </w:rPr>
            </w:pPr>
            <w:r w:rsidRPr="009C0E28">
              <w:rPr>
                <w:rFonts w:ascii="Verdana" w:hAnsi="Verdana" w:cstheme="minorHAnsi"/>
                <w:iCs/>
              </w:rPr>
              <w:t>skrive kreative tekster med bruk av ulike språklige virkemidler</w:t>
            </w:r>
          </w:p>
          <w:p w14:paraId="176008A0" w14:textId="77777777" w:rsidR="007E5B44" w:rsidRPr="009C0E28" w:rsidRDefault="007E5B44" w:rsidP="007E5B44">
            <w:pPr>
              <w:pStyle w:val="Listeavsnitt"/>
              <w:numPr>
                <w:ilvl w:val="0"/>
                <w:numId w:val="9"/>
              </w:numPr>
              <w:spacing w:after="0" w:line="240" w:lineRule="auto"/>
              <w:rPr>
                <w:rFonts w:ascii="Verdana" w:hAnsi="Verdana"/>
              </w:rPr>
            </w:pPr>
            <w:r w:rsidRPr="009C0E28">
              <w:rPr>
                <w:rFonts w:ascii="Verdana" w:hAnsi="Verdana" w:cstheme="minorHAnsi"/>
                <w:iCs/>
              </w:rPr>
              <w:t>tilpasse språk og uttrykksmåter til ulike skrivesituasjoner i skole, samfunn og arbeidsliv</w:t>
            </w:r>
          </w:p>
          <w:p w14:paraId="5A379467" w14:textId="77777777" w:rsidR="007E5B44" w:rsidRPr="009C0E28" w:rsidRDefault="007E5B44" w:rsidP="007E5B44">
            <w:pPr>
              <w:pStyle w:val="Listeavsnitt"/>
              <w:numPr>
                <w:ilvl w:val="0"/>
                <w:numId w:val="9"/>
              </w:numPr>
              <w:spacing w:after="0" w:line="240" w:lineRule="auto"/>
              <w:rPr>
                <w:rFonts w:ascii="Verdana" w:hAnsi="Verdana"/>
              </w:rPr>
            </w:pPr>
            <w:r w:rsidRPr="009C0E28">
              <w:rPr>
                <w:rFonts w:ascii="Verdana" w:hAnsi="Verdana" w:cstheme="minorHAnsi"/>
                <w:iCs/>
                <w:lang w:val="nn-NO"/>
              </w:rPr>
              <w:t xml:space="preserve">bruke norskfaglig kunnskap i samtaler om tekst og </w:t>
            </w:r>
            <w:r w:rsidRPr="009C0E28">
              <w:rPr>
                <w:rFonts w:ascii="Verdana" w:hAnsi="Verdana" w:cstheme="minorHAnsi"/>
                <w:iCs/>
                <w:lang w:val="nn-NO"/>
              </w:rPr>
              <w:lastRenderedPageBreak/>
              <w:t>språk</w:t>
            </w:r>
            <w:r w:rsidRPr="009C0E28">
              <w:rPr>
                <w:rFonts w:ascii="Verdana" w:hAnsi="Verdana" w:cstheme="minorHAnsi"/>
                <w:iCs/>
              </w:rPr>
              <w:t xml:space="preserve"> </w:t>
            </w:r>
          </w:p>
          <w:p w14:paraId="214508B0" w14:textId="77777777" w:rsidR="007E5B44" w:rsidRPr="009C0E28" w:rsidRDefault="007E5B44" w:rsidP="007E5B44">
            <w:pPr>
              <w:pStyle w:val="Listeavsnitt"/>
              <w:numPr>
                <w:ilvl w:val="0"/>
                <w:numId w:val="9"/>
              </w:numPr>
              <w:spacing w:after="0" w:line="240" w:lineRule="auto"/>
              <w:rPr>
                <w:rFonts w:ascii="Verdana" w:hAnsi="Verdana"/>
              </w:rPr>
            </w:pPr>
            <w:r w:rsidRPr="009C0E28">
              <w:rPr>
                <w:rFonts w:ascii="Verdana" w:hAnsi="Verdana" w:cstheme="minorHAnsi"/>
                <w:iCs/>
              </w:rPr>
              <w:t>mestre språklige formkrav på hovedmålet</w:t>
            </w:r>
          </w:p>
          <w:p w14:paraId="706B1689" w14:textId="77777777" w:rsidR="007E5B44" w:rsidRPr="009C0E28" w:rsidRDefault="007E5B44" w:rsidP="00842F90">
            <w:pPr>
              <w:spacing w:before="100" w:beforeAutospacing="1" w:after="100" w:afterAutospacing="1"/>
              <w:ind w:left="720"/>
              <w:rPr>
                <w:rFonts w:ascii="Verdana" w:eastAsia="Times New Roman" w:hAnsi="Verdana" w:cs="Times New Roman"/>
                <w:bCs/>
                <w:color w:val="000000"/>
                <w:sz w:val="20"/>
                <w:szCs w:val="20"/>
                <w:lang w:val="nn-NO"/>
              </w:rPr>
            </w:pPr>
          </w:p>
        </w:tc>
        <w:tc>
          <w:tcPr>
            <w:tcW w:w="1843" w:type="dxa"/>
          </w:tcPr>
          <w:p w14:paraId="574C745D" w14:textId="77777777" w:rsidR="007E5B44" w:rsidRPr="009170B4" w:rsidRDefault="007E5B44" w:rsidP="00842F90">
            <w:pPr>
              <w:rPr>
                <w:lang w:val="nn-NO"/>
              </w:rPr>
            </w:pPr>
          </w:p>
        </w:tc>
      </w:tr>
      <w:tr w:rsidR="007E5B44" w:rsidRPr="00BC5C19" w14:paraId="57FBA4AD" w14:textId="77777777" w:rsidTr="00F561EA">
        <w:tc>
          <w:tcPr>
            <w:tcW w:w="1526" w:type="dxa"/>
          </w:tcPr>
          <w:p w14:paraId="76F65E12" w14:textId="77777777" w:rsidR="007E5B44" w:rsidRPr="009C0E28" w:rsidRDefault="007E5B44" w:rsidP="00842F90">
            <w:pPr>
              <w:rPr>
                <w:rFonts w:ascii="Verdana" w:hAnsi="Verdana"/>
                <w:sz w:val="22"/>
              </w:rPr>
            </w:pPr>
            <w:r w:rsidRPr="009C0E28">
              <w:rPr>
                <w:rFonts w:ascii="Verdana" w:hAnsi="Verdana"/>
                <w:sz w:val="22"/>
              </w:rPr>
              <w:lastRenderedPageBreak/>
              <w:t>Desember</w:t>
            </w:r>
          </w:p>
        </w:tc>
        <w:tc>
          <w:tcPr>
            <w:tcW w:w="2126" w:type="dxa"/>
          </w:tcPr>
          <w:p w14:paraId="6483C1D0" w14:textId="77777777" w:rsidR="007E5B44" w:rsidRPr="009C0E28" w:rsidRDefault="007E5B44" w:rsidP="00842F90">
            <w:pPr>
              <w:rPr>
                <w:rFonts w:ascii="Verdana" w:hAnsi="Verdana"/>
                <w:sz w:val="22"/>
              </w:rPr>
            </w:pPr>
            <w:r w:rsidRPr="009C0E28">
              <w:rPr>
                <w:rFonts w:ascii="Verdana" w:hAnsi="Verdana"/>
                <w:sz w:val="22"/>
              </w:rPr>
              <w:t>Uke 49</w:t>
            </w:r>
          </w:p>
          <w:p w14:paraId="2DAF2A58" w14:textId="77777777" w:rsidR="007E5B44" w:rsidRPr="009C0E28" w:rsidRDefault="007E5B44" w:rsidP="00842F90">
            <w:pPr>
              <w:rPr>
                <w:rFonts w:ascii="Verdana" w:hAnsi="Verdana"/>
                <w:sz w:val="22"/>
              </w:rPr>
            </w:pPr>
          </w:p>
          <w:p w14:paraId="33F84D62" w14:textId="77777777" w:rsidR="007E5B44" w:rsidRPr="009C0E28" w:rsidRDefault="007E5B44" w:rsidP="00842F90">
            <w:pPr>
              <w:rPr>
                <w:rFonts w:ascii="Verdana" w:hAnsi="Verdana"/>
                <w:sz w:val="22"/>
              </w:rPr>
            </w:pPr>
          </w:p>
        </w:tc>
        <w:tc>
          <w:tcPr>
            <w:tcW w:w="2268" w:type="dxa"/>
          </w:tcPr>
          <w:p w14:paraId="57BD7327" w14:textId="77777777" w:rsidR="007E5B44" w:rsidRPr="00BC5C19" w:rsidRDefault="007E5B44" w:rsidP="00842F90">
            <w:r w:rsidRPr="00BC5C19">
              <w:t>Kapittel 3:</w:t>
            </w:r>
          </w:p>
          <w:p w14:paraId="19F7951C" w14:textId="77777777" w:rsidR="007E5B44" w:rsidRPr="00BC5C19" w:rsidRDefault="007E5B44" w:rsidP="00842F90">
            <w:r w:rsidRPr="00BC5C19">
              <w:t>Skriv en fortelling</w:t>
            </w:r>
          </w:p>
        </w:tc>
        <w:tc>
          <w:tcPr>
            <w:tcW w:w="6946" w:type="dxa"/>
          </w:tcPr>
          <w:p w14:paraId="4A2002E7" w14:textId="77777777" w:rsidR="007E5B44" w:rsidRPr="00BC5C19" w:rsidRDefault="007E5B44" w:rsidP="00842F90"/>
        </w:tc>
        <w:tc>
          <w:tcPr>
            <w:tcW w:w="1843" w:type="dxa"/>
          </w:tcPr>
          <w:p w14:paraId="491C2671" w14:textId="77777777" w:rsidR="007E5B44" w:rsidRPr="00BC5C19" w:rsidRDefault="007E5B44" w:rsidP="00842F90"/>
        </w:tc>
      </w:tr>
      <w:tr w:rsidR="007E5B44" w:rsidRPr="00BC5C19" w14:paraId="28555B9C" w14:textId="77777777" w:rsidTr="00F561EA">
        <w:tc>
          <w:tcPr>
            <w:tcW w:w="1526" w:type="dxa"/>
          </w:tcPr>
          <w:p w14:paraId="6BE962B4" w14:textId="77777777" w:rsidR="007E5B44" w:rsidRPr="009C0E28" w:rsidRDefault="007E5B44" w:rsidP="00842F90">
            <w:pPr>
              <w:rPr>
                <w:rFonts w:ascii="Verdana" w:hAnsi="Verdana"/>
                <w:sz w:val="22"/>
              </w:rPr>
            </w:pPr>
          </w:p>
        </w:tc>
        <w:tc>
          <w:tcPr>
            <w:tcW w:w="2126" w:type="dxa"/>
          </w:tcPr>
          <w:p w14:paraId="737C75C5" w14:textId="77777777" w:rsidR="007E5B44" w:rsidRPr="009C0E28" w:rsidRDefault="007E5B44" w:rsidP="00842F90">
            <w:pPr>
              <w:rPr>
                <w:rFonts w:ascii="Verdana" w:hAnsi="Verdana"/>
                <w:sz w:val="22"/>
              </w:rPr>
            </w:pPr>
            <w:r w:rsidRPr="009C0E28">
              <w:rPr>
                <w:rFonts w:ascii="Verdana" w:hAnsi="Verdana"/>
                <w:sz w:val="22"/>
              </w:rPr>
              <w:t>Uke 50</w:t>
            </w:r>
          </w:p>
        </w:tc>
        <w:tc>
          <w:tcPr>
            <w:tcW w:w="2268" w:type="dxa"/>
          </w:tcPr>
          <w:p w14:paraId="08BEF371" w14:textId="77777777" w:rsidR="007E5B44" w:rsidRPr="00BC5C19" w:rsidRDefault="007E5B44" w:rsidP="00842F90">
            <w:r w:rsidRPr="00BC5C19">
              <w:t xml:space="preserve">Kapittel 3: </w:t>
            </w:r>
          </w:p>
          <w:p w14:paraId="208DE6AE" w14:textId="77777777" w:rsidR="007E5B44" w:rsidRPr="00BC5C19" w:rsidRDefault="007E5B44" w:rsidP="00842F90">
            <w:r w:rsidRPr="00BC5C19">
              <w:t>Skriv en fortelling</w:t>
            </w:r>
          </w:p>
        </w:tc>
        <w:tc>
          <w:tcPr>
            <w:tcW w:w="6946" w:type="dxa"/>
          </w:tcPr>
          <w:p w14:paraId="7ED776A0" w14:textId="77777777" w:rsidR="007E5B44" w:rsidRPr="00BC5C19" w:rsidRDefault="007E5B44" w:rsidP="00842F90"/>
        </w:tc>
        <w:tc>
          <w:tcPr>
            <w:tcW w:w="1843" w:type="dxa"/>
          </w:tcPr>
          <w:p w14:paraId="2AEEDB07" w14:textId="77777777" w:rsidR="007E5B44" w:rsidRPr="00BC5C19" w:rsidRDefault="007E5B44" w:rsidP="00842F90"/>
        </w:tc>
      </w:tr>
      <w:tr w:rsidR="007E5B44" w:rsidRPr="00BC5C19" w14:paraId="3EDF39E3" w14:textId="77777777" w:rsidTr="00F561EA">
        <w:tc>
          <w:tcPr>
            <w:tcW w:w="1526" w:type="dxa"/>
          </w:tcPr>
          <w:p w14:paraId="6DA82EC2" w14:textId="77777777" w:rsidR="007E5B44" w:rsidRPr="009C0E28" w:rsidRDefault="007E5B44" w:rsidP="00842F90">
            <w:pPr>
              <w:rPr>
                <w:rFonts w:ascii="Verdana" w:hAnsi="Verdana"/>
                <w:sz w:val="22"/>
              </w:rPr>
            </w:pPr>
          </w:p>
        </w:tc>
        <w:tc>
          <w:tcPr>
            <w:tcW w:w="2126" w:type="dxa"/>
          </w:tcPr>
          <w:p w14:paraId="6816C66E" w14:textId="77777777" w:rsidR="007E5B44" w:rsidRPr="009C0E28" w:rsidRDefault="007E5B44" w:rsidP="00842F90">
            <w:pPr>
              <w:rPr>
                <w:rFonts w:ascii="Verdana" w:hAnsi="Verdana"/>
                <w:sz w:val="22"/>
              </w:rPr>
            </w:pPr>
            <w:r w:rsidRPr="009C0E28">
              <w:rPr>
                <w:rFonts w:ascii="Verdana" w:hAnsi="Verdana"/>
                <w:sz w:val="22"/>
              </w:rPr>
              <w:t>Uke 51 og 52 Juleferie</w:t>
            </w:r>
          </w:p>
        </w:tc>
        <w:tc>
          <w:tcPr>
            <w:tcW w:w="2268" w:type="dxa"/>
          </w:tcPr>
          <w:p w14:paraId="4CC750D6" w14:textId="77777777" w:rsidR="007E5B44" w:rsidRPr="00BC5C19" w:rsidRDefault="007E5B44" w:rsidP="00842F90">
            <w:pPr>
              <w:rPr>
                <w:b/>
              </w:rPr>
            </w:pPr>
          </w:p>
        </w:tc>
        <w:tc>
          <w:tcPr>
            <w:tcW w:w="6946" w:type="dxa"/>
          </w:tcPr>
          <w:p w14:paraId="15750AA5" w14:textId="77777777" w:rsidR="007E5B44" w:rsidRPr="00BC5C19" w:rsidRDefault="007E5B44" w:rsidP="00842F90"/>
        </w:tc>
        <w:tc>
          <w:tcPr>
            <w:tcW w:w="1843" w:type="dxa"/>
          </w:tcPr>
          <w:p w14:paraId="46261ACE" w14:textId="77777777" w:rsidR="007E5B44" w:rsidRPr="00BC5C19" w:rsidRDefault="007E5B44" w:rsidP="00842F90"/>
        </w:tc>
      </w:tr>
      <w:tr w:rsidR="007E5B44" w:rsidRPr="00BC5C19" w14:paraId="131D970B" w14:textId="77777777" w:rsidTr="00F561EA">
        <w:tc>
          <w:tcPr>
            <w:tcW w:w="1526" w:type="dxa"/>
          </w:tcPr>
          <w:p w14:paraId="14BC8645" w14:textId="77777777" w:rsidR="007E5B44" w:rsidRPr="009C0E28" w:rsidRDefault="007E5B44" w:rsidP="00842F90">
            <w:pPr>
              <w:rPr>
                <w:rFonts w:ascii="Verdana" w:hAnsi="Verdana"/>
                <w:sz w:val="22"/>
              </w:rPr>
            </w:pPr>
            <w:r w:rsidRPr="009C0E28">
              <w:rPr>
                <w:rFonts w:ascii="Verdana" w:hAnsi="Verdana"/>
                <w:sz w:val="22"/>
              </w:rPr>
              <w:t>Januar</w:t>
            </w:r>
          </w:p>
        </w:tc>
        <w:tc>
          <w:tcPr>
            <w:tcW w:w="2126" w:type="dxa"/>
          </w:tcPr>
          <w:p w14:paraId="1F77BF83" w14:textId="77777777" w:rsidR="007E5B44" w:rsidRPr="009C0E28" w:rsidRDefault="007E5B44" w:rsidP="00842F90">
            <w:pPr>
              <w:rPr>
                <w:rFonts w:ascii="Verdana" w:hAnsi="Verdana"/>
                <w:sz w:val="22"/>
              </w:rPr>
            </w:pPr>
            <w:r w:rsidRPr="009C0E28">
              <w:rPr>
                <w:rFonts w:ascii="Verdana" w:hAnsi="Verdana"/>
                <w:sz w:val="22"/>
              </w:rPr>
              <w:t>Uke 1</w:t>
            </w:r>
          </w:p>
        </w:tc>
        <w:tc>
          <w:tcPr>
            <w:tcW w:w="2268" w:type="dxa"/>
          </w:tcPr>
          <w:p w14:paraId="4FFAD224" w14:textId="17992A60" w:rsidR="007E5B44" w:rsidRPr="009C0E28" w:rsidRDefault="00F561EA" w:rsidP="00842F90">
            <w:pPr>
              <w:rPr>
                <w:rFonts w:ascii="Verdana" w:hAnsi="Verdana"/>
                <w:b/>
                <w:sz w:val="22"/>
              </w:rPr>
            </w:pPr>
            <w:r>
              <w:rPr>
                <w:rFonts w:ascii="Verdana" w:hAnsi="Verdana"/>
                <w:b/>
                <w:sz w:val="22"/>
              </w:rPr>
              <w:t xml:space="preserve">Kapittel </w:t>
            </w:r>
            <w:r w:rsidR="007E5B44" w:rsidRPr="009C0E28">
              <w:rPr>
                <w:rFonts w:ascii="Verdana" w:hAnsi="Verdana"/>
                <w:b/>
                <w:sz w:val="22"/>
              </w:rPr>
              <w:t>4: Å lese noveller</w:t>
            </w:r>
          </w:p>
          <w:p w14:paraId="645C88D7" w14:textId="77777777" w:rsidR="007E5B44" w:rsidRPr="00BC5C19" w:rsidRDefault="007E5B44" w:rsidP="00842F90"/>
          <w:p w14:paraId="4CFA912C" w14:textId="77777777" w:rsidR="007E5B44" w:rsidRPr="009C0E28" w:rsidRDefault="007E5B44" w:rsidP="00842F90">
            <w:pPr>
              <w:rPr>
                <w:rFonts w:ascii="Verdana" w:hAnsi="Verdana"/>
                <w:sz w:val="22"/>
              </w:rPr>
            </w:pPr>
            <w:r w:rsidRPr="009C0E28">
              <w:rPr>
                <w:rFonts w:ascii="Verdana" w:hAnsi="Verdana"/>
                <w:sz w:val="22"/>
              </w:rPr>
              <w:t>s. 42–53</w:t>
            </w:r>
          </w:p>
        </w:tc>
        <w:tc>
          <w:tcPr>
            <w:tcW w:w="6946" w:type="dxa"/>
          </w:tcPr>
          <w:p w14:paraId="43A0227F" w14:textId="77777777" w:rsidR="007E5B44" w:rsidRPr="009C0E28" w:rsidRDefault="007E5B44" w:rsidP="007E5B44">
            <w:pPr>
              <w:pStyle w:val="Listeavsnitt"/>
              <w:keepNext/>
              <w:keepLines/>
              <w:numPr>
                <w:ilvl w:val="0"/>
                <w:numId w:val="2"/>
              </w:numPr>
              <w:shd w:val="clear" w:color="auto" w:fill="FFFFFF"/>
              <w:spacing w:before="100" w:beforeAutospacing="1" w:after="100" w:afterAutospacing="1"/>
              <w:ind w:right="600"/>
              <w:outlineLvl w:val="5"/>
              <w:rPr>
                <w:rFonts w:ascii="Verdana" w:hAnsi="Verdana"/>
                <w:lang w:val="nn-NO"/>
              </w:rPr>
            </w:pPr>
            <w:r w:rsidRPr="009C0E28">
              <w:rPr>
                <w:rFonts w:ascii="Verdana" w:hAnsi="Verdana" w:cstheme="minorHAnsi"/>
                <w:iCs/>
                <w:lang w:val="nn-NO"/>
              </w:rPr>
              <w:t>bruke norskfaglig kunnskap i samtaler om tekst og språk</w:t>
            </w:r>
          </w:p>
          <w:p w14:paraId="71582FFC" w14:textId="77777777" w:rsidR="007E5B44" w:rsidRPr="009C0E28" w:rsidRDefault="007E5B44" w:rsidP="007E5B44">
            <w:pPr>
              <w:pStyle w:val="Listeavsnitt"/>
              <w:keepNext/>
              <w:keepLines/>
              <w:numPr>
                <w:ilvl w:val="0"/>
                <w:numId w:val="2"/>
              </w:numPr>
              <w:shd w:val="clear" w:color="auto" w:fill="FFFFFF"/>
              <w:spacing w:before="100" w:beforeAutospacing="1" w:after="100" w:afterAutospacing="1"/>
              <w:ind w:right="600"/>
              <w:outlineLvl w:val="5"/>
              <w:rPr>
                <w:rFonts w:ascii="Verdana" w:hAnsi="Verdana"/>
                <w:lang w:val="nn-NO"/>
              </w:rPr>
            </w:pPr>
            <w:r w:rsidRPr="009C0E28">
              <w:rPr>
                <w:rFonts w:ascii="Verdana" w:hAnsi="Verdana" w:cstheme="minorHAnsi"/>
                <w:iCs/>
                <w:lang w:val="nn-NO"/>
              </w:rPr>
              <w:t xml:space="preserve">lese et representativt </w:t>
            </w:r>
            <w:proofErr w:type="spellStart"/>
            <w:r w:rsidRPr="009C0E28">
              <w:rPr>
                <w:rFonts w:ascii="Verdana" w:hAnsi="Verdana" w:cstheme="minorHAnsi"/>
                <w:iCs/>
                <w:lang w:val="nn-NO"/>
              </w:rPr>
              <w:t>utvalg</w:t>
            </w:r>
            <w:proofErr w:type="spellEnd"/>
            <w:r w:rsidRPr="009C0E28">
              <w:rPr>
                <w:rFonts w:ascii="Verdana" w:hAnsi="Verdana" w:cstheme="minorHAnsi"/>
                <w:iCs/>
                <w:lang w:val="nn-NO"/>
              </w:rPr>
              <w:t xml:space="preserve"> samtidstekster, skjønnlitteratur og sakprosa, på bokmål og nynorsk og i </w:t>
            </w:r>
            <w:proofErr w:type="spellStart"/>
            <w:r w:rsidRPr="009C0E28">
              <w:rPr>
                <w:rFonts w:ascii="Verdana" w:hAnsi="Verdana" w:cstheme="minorHAnsi"/>
                <w:iCs/>
                <w:lang w:val="nn-NO"/>
              </w:rPr>
              <w:t>oversettelse</w:t>
            </w:r>
            <w:proofErr w:type="spellEnd"/>
            <w:r w:rsidRPr="009C0E28">
              <w:rPr>
                <w:rFonts w:ascii="Verdana" w:hAnsi="Verdana" w:cstheme="minorHAnsi"/>
                <w:iCs/>
                <w:lang w:val="nn-NO"/>
              </w:rPr>
              <w:t xml:space="preserve"> </w:t>
            </w:r>
            <w:proofErr w:type="spellStart"/>
            <w:r w:rsidRPr="009C0E28">
              <w:rPr>
                <w:rFonts w:ascii="Verdana" w:hAnsi="Verdana" w:cstheme="minorHAnsi"/>
                <w:iCs/>
                <w:lang w:val="nn-NO"/>
              </w:rPr>
              <w:t>fra</w:t>
            </w:r>
            <w:proofErr w:type="spellEnd"/>
            <w:r w:rsidRPr="009C0E28">
              <w:rPr>
                <w:rFonts w:ascii="Verdana" w:hAnsi="Verdana" w:cstheme="minorHAnsi"/>
                <w:iCs/>
                <w:lang w:val="nn-NO"/>
              </w:rPr>
              <w:t xml:space="preserve"> samisk, og reflektere over </w:t>
            </w:r>
            <w:proofErr w:type="spellStart"/>
            <w:r w:rsidRPr="009C0E28">
              <w:rPr>
                <w:rFonts w:ascii="Verdana" w:hAnsi="Verdana" w:cstheme="minorHAnsi"/>
                <w:iCs/>
                <w:lang w:val="nn-NO"/>
              </w:rPr>
              <w:t>innhold</w:t>
            </w:r>
            <w:proofErr w:type="spellEnd"/>
            <w:r w:rsidRPr="009C0E28">
              <w:rPr>
                <w:rFonts w:ascii="Verdana" w:hAnsi="Verdana" w:cstheme="minorHAnsi"/>
                <w:iCs/>
                <w:lang w:val="nn-NO"/>
              </w:rPr>
              <w:t>, form og formål</w:t>
            </w:r>
          </w:p>
          <w:p w14:paraId="5F35CC2F" w14:textId="77777777" w:rsidR="007E5B44" w:rsidRPr="009C0E28" w:rsidRDefault="007E5B44" w:rsidP="007E5B44">
            <w:pPr>
              <w:pStyle w:val="Listeavsnitt"/>
              <w:numPr>
                <w:ilvl w:val="0"/>
                <w:numId w:val="2"/>
              </w:numPr>
              <w:shd w:val="clear" w:color="auto" w:fill="FFFFFF"/>
              <w:spacing w:before="100" w:beforeAutospacing="1" w:after="100" w:afterAutospacing="1" w:line="240" w:lineRule="auto"/>
              <w:ind w:right="600"/>
              <w:rPr>
                <w:rFonts w:ascii="Verdana" w:hAnsi="Verdana"/>
              </w:rPr>
            </w:pPr>
            <w:r w:rsidRPr="009C0E28">
              <w:rPr>
                <w:rFonts w:ascii="Verdana" w:hAnsi="Verdana" w:cstheme="minorHAnsi"/>
                <w:iCs/>
              </w:rPr>
              <w:t xml:space="preserve">gjøre rede for et bredt register av språklige </w:t>
            </w:r>
            <w:r w:rsidRPr="009C0E28">
              <w:rPr>
                <w:rFonts w:ascii="Verdana" w:hAnsi="Verdana" w:cstheme="minorHAnsi"/>
                <w:iCs/>
              </w:rPr>
              <w:lastRenderedPageBreak/>
              <w:t>virkemidler og forklare hvilken funksjon de har</w:t>
            </w:r>
          </w:p>
        </w:tc>
        <w:tc>
          <w:tcPr>
            <w:tcW w:w="1843" w:type="dxa"/>
          </w:tcPr>
          <w:p w14:paraId="2DE707A9" w14:textId="77777777" w:rsidR="007E5B44" w:rsidRPr="00BC5C19" w:rsidRDefault="007E5B44" w:rsidP="00842F90"/>
        </w:tc>
      </w:tr>
      <w:tr w:rsidR="007E5B44" w:rsidRPr="00BC5C19" w14:paraId="39AE41C2" w14:textId="77777777" w:rsidTr="00F561EA">
        <w:tc>
          <w:tcPr>
            <w:tcW w:w="1526" w:type="dxa"/>
          </w:tcPr>
          <w:p w14:paraId="713840C2" w14:textId="77777777" w:rsidR="007E5B44" w:rsidRPr="00BC5C19" w:rsidRDefault="007E5B44" w:rsidP="00842F90"/>
        </w:tc>
        <w:tc>
          <w:tcPr>
            <w:tcW w:w="2126" w:type="dxa"/>
          </w:tcPr>
          <w:p w14:paraId="1619426C" w14:textId="77777777" w:rsidR="007E5B44" w:rsidRPr="0005734B" w:rsidRDefault="007E5B44" w:rsidP="00842F90">
            <w:pPr>
              <w:rPr>
                <w:rFonts w:ascii="Verdana" w:hAnsi="Verdana"/>
                <w:sz w:val="22"/>
              </w:rPr>
            </w:pPr>
            <w:r w:rsidRPr="0005734B">
              <w:rPr>
                <w:rFonts w:ascii="Verdana" w:hAnsi="Verdana"/>
                <w:sz w:val="22"/>
              </w:rPr>
              <w:t>Uke 2</w:t>
            </w:r>
          </w:p>
        </w:tc>
        <w:tc>
          <w:tcPr>
            <w:tcW w:w="2268" w:type="dxa"/>
          </w:tcPr>
          <w:p w14:paraId="6215EAF2" w14:textId="77777777" w:rsidR="007E5B44" w:rsidRPr="0005734B" w:rsidRDefault="007E5B44" w:rsidP="00842F90">
            <w:pPr>
              <w:rPr>
                <w:rFonts w:ascii="Verdana" w:hAnsi="Verdana"/>
                <w:sz w:val="22"/>
              </w:rPr>
            </w:pPr>
            <w:r w:rsidRPr="0005734B">
              <w:rPr>
                <w:rFonts w:ascii="Verdana" w:hAnsi="Verdana"/>
                <w:sz w:val="22"/>
              </w:rPr>
              <w:t>Kapittel 4</w:t>
            </w:r>
          </w:p>
        </w:tc>
        <w:tc>
          <w:tcPr>
            <w:tcW w:w="6946" w:type="dxa"/>
          </w:tcPr>
          <w:p w14:paraId="7DE32B37" w14:textId="77777777" w:rsidR="007E5B44" w:rsidRPr="009C0E28" w:rsidRDefault="007E5B44" w:rsidP="00842F90">
            <w:pPr>
              <w:rPr>
                <w:rFonts w:ascii="Verdana" w:hAnsi="Verdana"/>
              </w:rPr>
            </w:pPr>
          </w:p>
        </w:tc>
        <w:tc>
          <w:tcPr>
            <w:tcW w:w="1843" w:type="dxa"/>
          </w:tcPr>
          <w:p w14:paraId="0EFDCD00" w14:textId="77777777" w:rsidR="007E5B44" w:rsidRPr="00BC5C19" w:rsidRDefault="007E5B44" w:rsidP="00842F90"/>
        </w:tc>
      </w:tr>
      <w:tr w:rsidR="007E5B44" w:rsidRPr="00BC5C19" w14:paraId="33ABFC3B" w14:textId="77777777" w:rsidTr="00F561EA">
        <w:tc>
          <w:tcPr>
            <w:tcW w:w="1526" w:type="dxa"/>
          </w:tcPr>
          <w:p w14:paraId="6D1D7143" w14:textId="77777777" w:rsidR="007E5B44" w:rsidRPr="00BC5C19" w:rsidRDefault="007E5B44" w:rsidP="00842F90"/>
        </w:tc>
        <w:tc>
          <w:tcPr>
            <w:tcW w:w="2126" w:type="dxa"/>
          </w:tcPr>
          <w:p w14:paraId="1D8F039D" w14:textId="77777777" w:rsidR="007E5B44" w:rsidRPr="0005734B" w:rsidRDefault="007E5B44" w:rsidP="00842F90">
            <w:pPr>
              <w:rPr>
                <w:rFonts w:ascii="Verdana" w:hAnsi="Verdana"/>
                <w:sz w:val="22"/>
              </w:rPr>
            </w:pPr>
            <w:r w:rsidRPr="0005734B">
              <w:rPr>
                <w:rFonts w:ascii="Verdana" w:hAnsi="Verdana"/>
                <w:sz w:val="22"/>
              </w:rPr>
              <w:t>Uke 3</w:t>
            </w:r>
          </w:p>
        </w:tc>
        <w:tc>
          <w:tcPr>
            <w:tcW w:w="2268" w:type="dxa"/>
          </w:tcPr>
          <w:p w14:paraId="128A63A6" w14:textId="77777777" w:rsidR="007E5B44" w:rsidRPr="0005734B" w:rsidRDefault="007E5B44" w:rsidP="00842F90">
            <w:pPr>
              <w:rPr>
                <w:rFonts w:ascii="Verdana" w:hAnsi="Verdana"/>
                <w:sz w:val="22"/>
              </w:rPr>
            </w:pPr>
            <w:r w:rsidRPr="0005734B">
              <w:rPr>
                <w:rFonts w:ascii="Verdana" w:hAnsi="Verdana"/>
                <w:sz w:val="22"/>
              </w:rPr>
              <w:t>Kapittel 4</w:t>
            </w:r>
          </w:p>
        </w:tc>
        <w:tc>
          <w:tcPr>
            <w:tcW w:w="6946" w:type="dxa"/>
          </w:tcPr>
          <w:p w14:paraId="621D80F7" w14:textId="77777777" w:rsidR="007E5B44" w:rsidRPr="009C0E28" w:rsidRDefault="007E5B44" w:rsidP="00842F90">
            <w:pPr>
              <w:rPr>
                <w:rFonts w:ascii="Verdana" w:hAnsi="Verdana"/>
              </w:rPr>
            </w:pPr>
          </w:p>
        </w:tc>
        <w:tc>
          <w:tcPr>
            <w:tcW w:w="1843" w:type="dxa"/>
          </w:tcPr>
          <w:p w14:paraId="20E95D46" w14:textId="77777777" w:rsidR="007E5B44" w:rsidRPr="00BC5C19" w:rsidRDefault="007E5B44" w:rsidP="00842F90"/>
        </w:tc>
      </w:tr>
      <w:tr w:rsidR="007E5B44" w:rsidRPr="00BC5C19" w14:paraId="455BCA42" w14:textId="77777777" w:rsidTr="00F561EA">
        <w:tc>
          <w:tcPr>
            <w:tcW w:w="1526" w:type="dxa"/>
          </w:tcPr>
          <w:p w14:paraId="67F826F1" w14:textId="77777777" w:rsidR="007E5B44" w:rsidRPr="00BC5C19" w:rsidRDefault="007E5B44" w:rsidP="00842F90"/>
        </w:tc>
        <w:tc>
          <w:tcPr>
            <w:tcW w:w="2126" w:type="dxa"/>
          </w:tcPr>
          <w:p w14:paraId="35FADEA4" w14:textId="77777777" w:rsidR="007E5B44" w:rsidRPr="0005734B" w:rsidRDefault="007E5B44" w:rsidP="00842F90">
            <w:pPr>
              <w:rPr>
                <w:rFonts w:ascii="Verdana" w:hAnsi="Verdana"/>
                <w:sz w:val="22"/>
              </w:rPr>
            </w:pPr>
            <w:r w:rsidRPr="0005734B">
              <w:rPr>
                <w:rFonts w:ascii="Verdana" w:hAnsi="Verdana"/>
                <w:sz w:val="22"/>
              </w:rPr>
              <w:t>Uke 4</w:t>
            </w:r>
          </w:p>
        </w:tc>
        <w:tc>
          <w:tcPr>
            <w:tcW w:w="2268" w:type="dxa"/>
          </w:tcPr>
          <w:p w14:paraId="743C136A" w14:textId="0668646D" w:rsidR="007E5B44" w:rsidRPr="0005734B" w:rsidRDefault="009C0E28" w:rsidP="00842F90">
            <w:pPr>
              <w:rPr>
                <w:rFonts w:ascii="Verdana" w:hAnsi="Verdana"/>
                <w:b/>
                <w:sz w:val="22"/>
              </w:rPr>
            </w:pPr>
            <w:r w:rsidRPr="0005734B">
              <w:rPr>
                <w:rFonts w:ascii="Verdana" w:hAnsi="Verdana"/>
                <w:b/>
                <w:sz w:val="22"/>
              </w:rPr>
              <w:t xml:space="preserve">Kapittel </w:t>
            </w:r>
            <w:r w:rsidR="007E5B44" w:rsidRPr="0005734B">
              <w:rPr>
                <w:rFonts w:ascii="Verdana" w:hAnsi="Verdana"/>
                <w:b/>
                <w:sz w:val="22"/>
              </w:rPr>
              <w:t xml:space="preserve">5: Dikt </w:t>
            </w:r>
          </w:p>
          <w:p w14:paraId="3FC1C18B" w14:textId="77777777" w:rsidR="007E5B44" w:rsidRPr="0005734B" w:rsidRDefault="007E5B44" w:rsidP="00842F90">
            <w:pPr>
              <w:rPr>
                <w:rFonts w:ascii="Verdana" w:hAnsi="Verdana"/>
                <w:sz w:val="22"/>
              </w:rPr>
            </w:pPr>
          </w:p>
          <w:p w14:paraId="072ACAE4" w14:textId="77777777" w:rsidR="007E5B44" w:rsidRPr="0005734B" w:rsidRDefault="007E5B44" w:rsidP="00842F90">
            <w:pPr>
              <w:rPr>
                <w:rFonts w:ascii="Verdana" w:hAnsi="Verdana"/>
                <w:sz w:val="22"/>
              </w:rPr>
            </w:pPr>
            <w:r w:rsidRPr="0005734B">
              <w:rPr>
                <w:rFonts w:ascii="Verdana" w:hAnsi="Verdana"/>
                <w:sz w:val="22"/>
              </w:rPr>
              <w:t>s. 54–65</w:t>
            </w:r>
          </w:p>
        </w:tc>
        <w:tc>
          <w:tcPr>
            <w:tcW w:w="6946" w:type="dxa"/>
          </w:tcPr>
          <w:p w14:paraId="0FB634B1" w14:textId="77777777" w:rsidR="007E5B44" w:rsidRPr="009C0E28" w:rsidRDefault="007E5B44" w:rsidP="007E5B44">
            <w:pPr>
              <w:pStyle w:val="Listeavsnitt"/>
              <w:numPr>
                <w:ilvl w:val="0"/>
                <w:numId w:val="3"/>
              </w:numPr>
              <w:rPr>
                <w:rFonts w:ascii="Verdana" w:eastAsia="Times New Roman" w:hAnsi="Verdana" w:cs="Times New Roman"/>
                <w:bCs/>
                <w:color w:val="000000"/>
                <w:sz w:val="20"/>
                <w:szCs w:val="20"/>
                <w:lang w:val="nn-NO"/>
              </w:rPr>
            </w:pPr>
            <w:r w:rsidRPr="009C0E28">
              <w:rPr>
                <w:rFonts w:ascii="Verdana" w:hAnsi="Verdana" w:cstheme="minorHAnsi"/>
                <w:iCs/>
                <w:lang w:val="nn-NO"/>
              </w:rPr>
              <w:t xml:space="preserve">bruke norskfaglig kunnskap i samtaler om tekst og språk  </w:t>
            </w:r>
          </w:p>
          <w:p w14:paraId="5C10360D" w14:textId="77777777" w:rsidR="007E5B44" w:rsidRPr="009C0E28" w:rsidRDefault="007E5B44" w:rsidP="007E5B44">
            <w:pPr>
              <w:pStyle w:val="Listeavsnitt"/>
              <w:numPr>
                <w:ilvl w:val="0"/>
                <w:numId w:val="3"/>
              </w:numPr>
              <w:rPr>
                <w:rFonts w:ascii="Verdana" w:eastAsia="Times New Roman" w:hAnsi="Verdana" w:cs="Times New Roman"/>
                <w:bCs/>
                <w:color w:val="000000"/>
                <w:sz w:val="20"/>
                <w:szCs w:val="20"/>
                <w:lang w:val="nn-NO"/>
              </w:rPr>
            </w:pPr>
            <w:r w:rsidRPr="009C0E28">
              <w:rPr>
                <w:rFonts w:ascii="Verdana" w:hAnsi="Verdana" w:cstheme="minorHAnsi"/>
                <w:iCs/>
                <w:lang w:val="nn-NO"/>
              </w:rPr>
              <w:t xml:space="preserve">lese et representativt </w:t>
            </w:r>
            <w:proofErr w:type="spellStart"/>
            <w:r w:rsidRPr="009C0E28">
              <w:rPr>
                <w:rFonts w:ascii="Verdana" w:hAnsi="Verdana" w:cstheme="minorHAnsi"/>
                <w:iCs/>
                <w:lang w:val="nn-NO"/>
              </w:rPr>
              <w:t>utvalg</w:t>
            </w:r>
            <w:proofErr w:type="spellEnd"/>
            <w:r w:rsidRPr="009C0E28">
              <w:rPr>
                <w:rFonts w:ascii="Verdana" w:hAnsi="Verdana" w:cstheme="minorHAnsi"/>
                <w:iCs/>
                <w:lang w:val="nn-NO"/>
              </w:rPr>
              <w:t xml:space="preserve"> samtidstekster, skjønnlitteratur og sakprosa, på bokmål og nynorsk og i </w:t>
            </w:r>
            <w:proofErr w:type="spellStart"/>
            <w:r w:rsidRPr="009C0E28">
              <w:rPr>
                <w:rFonts w:ascii="Verdana" w:hAnsi="Verdana" w:cstheme="minorHAnsi"/>
                <w:iCs/>
                <w:lang w:val="nn-NO"/>
              </w:rPr>
              <w:t>oversettelse</w:t>
            </w:r>
            <w:proofErr w:type="spellEnd"/>
            <w:r w:rsidRPr="009C0E28">
              <w:rPr>
                <w:rFonts w:ascii="Verdana" w:hAnsi="Verdana" w:cstheme="minorHAnsi"/>
                <w:iCs/>
                <w:lang w:val="nn-NO"/>
              </w:rPr>
              <w:t xml:space="preserve"> </w:t>
            </w:r>
            <w:proofErr w:type="spellStart"/>
            <w:r w:rsidRPr="009C0E28">
              <w:rPr>
                <w:rFonts w:ascii="Verdana" w:hAnsi="Verdana" w:cstheme="minorHAnsi"/>
                <w:iCs/>
                <w:lang w:val="nn-NO"/>
              </w:rPr>
              <w:t>fra</w:t>
            </w:r>
            <w:proofErr w:type="spellEnd"/>
            <w:r w:rsidRPr="009C0E28">
              <w:rPr>
                <w:rFonts w:ascii="Verdana" w:hAnsi="Verdana" w:cstheme="minorHAnsi"/>
                <w:iCs/>
                <w:lang w:val="nn-NO"/>
              </w:rPr>
              <w:t xml:space="preserve"> samisk, og reflektere over </w:t>
            </w:r>
            <w:proofErr w:type="spellStart"/>
            <w:r w:rsidRPr="009C0E28">
              <w:rPr>
                <w:rFonts w:ascii="Verdana" w:hAnsi="Verdana" w:cstheme="minorHAnsi"/>
                <w:iCs/>
                <w:lang w:val="nn-NO"/>
              </w:rPr>
              <w:t>innhold</w:t>
            </w:r>
            <w:proofErr w:type="spellEnd"/>
            <w:r w:rsidRPr="009C0E28">
              <w:rPr>
                <w:rFonts w:ascii="Verdana" w:hAnsi="Verdana" w:cstheme="minorHAnsi"/>
                <w:iCs/>
                <w:lang w:val="nn-NO"/>
              </w:rPr>
              <w:t>, form og formål</w:t>
            </w:r>
          </w:p>
          <w:p w14:paraId="74F6830F" w14:textId="77777777" w:rsidR="007E5B44" w:rsidRPr="009C0E28" w:rsidRDefault="007E5B44" w:rsidP="007E5B44">
            <w:pPr>
              <w:pStyle w:val="Listeavsnitt"/>
              <w:numPr>
                <w:ilvl w:val="0"/>
                <w:numId w:val="3"/>
              </w:numPr>
              <w:spacing w:after="0" w:line="240" w:lineRule="auto"/>
              <w:rPr>
                <w:rFonts w:ascii="Verdana" w:eastAsia="Times New Roman" w:hAnsi="Verdana" w:cs="Times New Roman"/>
                <w:bCs/>
                <w:color w:val="000000"/>
                <w:sz w:val="20"/>
                <w:szCs w:val="20"/>
              </w:rPr>
            </w:pPr>
            <w:r w:rsidRPr="009C0E28">
              <w:rPr>
                <w:rFonts w:ascii="Verdana" w:hAnsi="Verdana" w:cstheme="minorHAnsi"/>
                <w:iCs/>
              </w:rPr>
              <w:t>gjøre rede for et bredt register av språklige virkemidler og forklare hvilken funksjon de har</w:t>
            </w:r>
          </w:p>
        </w:tc>
        <w:tc>
          <w:tcPr>
            <w:tcW w:w="1843" w:type="dxa"/>
          </w:tcPr>
          <w:p w14:paraId="300EDDB2" w14:textId="77777777" w:rsidR="007E5B44" w:rsidRPr="00BC5C19" w:rsidRDefault="007E5B44" w:rsidP="00842F90"/>
        </w:tc>
      </w:tr>
      <w:tr w:rsidR="007E5B44" w:rsidRPr="00BC5C19" w14:paraId="0007E13D" w14:textId="77777777" w:rsidTr="00F561EA">
        <w:tc>
          <w:tcPr>
            <w:tcW w:w="1526" w:type="dxa"/>
          </w:tcPr>
          <w:p w14:paraId="6D6B2296" w14:textId="77777777" w:rsidR="007E5B44" w:rsidRPr="0005734B" w:rsidRDefault="007E5B44" w:rsidP="00842F90">
            <w:pPr>
              <w:rPr>
                <w:rFonts w:ascii="Verdana" w:hAnsi="Verdana"/>
                <w:sz w:val="22"/>
              </w:rPr>
            </w:pPr>
            <w:r w:rsidRPr="0005734B">
              <w:rPr>
                <w:rFonts w:ascii="Verdana" w:hAnsi="Verdana"/>
                <w:sz w:val="22"/>
              </w:rPr>
              <w:t>Februar</w:t>
            </w:r>
          </w:p>
        </w:tc>
        <w:tc>
          <w:tcPr>
            <w:tcW w:w="2126" w:type="dxa"/>
          </w:tcPr>
          <w:p w14:paraId="421AC1D0" w14:textId="77777777" w:rsidR="007E5B44" w:rsidRPr="0005734B" w:rsidRDefault="007E5B44" w:rsidP="00842F90">
            <w:pPr>
              <w:rPr>
                <w:rFonts w:ascii="Verdana" w:hAnsi="Verdana"/>
                <w:sz w:val="22"/>
              </w:rPr>
            </w:pPr>
            <w:r w:rsidRPr="0005734B">
              <w:rPr>
                <w:rFonts w:ascii="Verdana" w:hAnsi="Verdana"/>
                <w:sz w:val="22"/>
              </w:rPr>
              <w:t>Uke 5</w:t>
            </w:r>
          </w:p>
        </w:tc>
        <w:tc>
          <w:tcPr>
            <w:tcW w:w="2268" w:type="dxa"/>
          </w:tcPr>
          <w:p w14:paraId="178A2301" w14:textId="77777777" w:rsidR="007E5B44" w:rsidRPr="0005734B" w:rsidRDefault="007E5B44" w:rsidP="00842F90">
            <w:pPr>
              <w:rPr>
                <w:rFonts w:ascii="Verdana" w:hAnsi="Verdana"/>
                <w:sz w:val="22"/>
              </w:rPr>
            </w:pPr>
            <w:r w:rsidRPr="0005734B">
              <w:rPr>
                <w:rFonts w:ascii="Verdana" w:hAnsi="Verdana"/>
                <w:sz w:val="22"/>
              </w:rPr>
              <w:t>Kapittel 5</w:t>
            </w:r>
          </w:p>
        </w:tc>
        <w:tc>
          <w:tcPr>
            <w:tcW w:w="6946" w:type="dxa"/>
          </w:tcPr>
          <w:p w14:paraId="296D9A0F" w14:textId="77777777" w:rsidR="007E5B44" w:rsidRPr="00BC5C19" w:rsidRDefault="007E5B44" w:rsidP="00842F90">
            <w:pPr>
              <w:pStyle w:val="Listeavsnitt"/>
              <w:shd w:val="clear" w:color="auto" w:fill="FFFFFF"/>
              <w:spacing w:before="100" w:beforeAutospacing="1" w:after="100" w:afterAutospacing="1"/>
              <w:ind w:left="1440" w:right="600"/>
              <w:rPr>
                <w:rFonts w:ascii="Verdana" w:eastAsia="Times New Roman" w:hAnsi="Verdana" w:cs="Times New Roman"/>
                <w:sz w:val="17"/>
                <w:szCs w:val="17"/>
              </w:rPr>
            </w:pPr>
          </w:p>
        </w:tc>
        <w:tc>
          <w:tcPr>
            <w:tcW w:w="1843" w:type="dxa"/>
          </w:tcPr>
          <w:p w14:paraId="6CBBE9DE" w14:textId="77777777" w:rsidR="007E5B44" w:rsidRPr="00BC5C19" w:rsidRDefault="007E5B44" w:rsidP="00842F90"/>
        </w:tc>
      </w:tr>
      <w:tr w:rsidR="007E5B44" w:rsidRPr="0005734B" w14:paraId="5ECABD23" w14:textId="77777777" w:rsidTr="00F561EA">
        <w:tc>
          <w:tcPr>
            <w:tcW w:w="1526" w:type="dxa"/>
          </w:tcPr>
          <w:p w14:paraId="495890BD" w14:textId="77777777" w:rsidR="007E5B44" w:rsidRPr="0005734B" w:rsidRDefault="007E5B44" w:rsidP="00842F90">
            <w:pPr>
              <w:rPr>
                <w:rFonts w:ascii="Verdana" w:hAnsi="Verdana"/>
                <w:sz w:val="22"/>
              </w:rPr>
            </w:pPr>
          </w:p>
        </w:tc>
        <w:tc>
          <w:tcPr>
            <w:tcW w:w="2126" w:type="dxa"/>
          </w:tcPr>
          <w:p w14:paraId="65B5899C" w14:textId="77777777" w:rsidR="007E5B44" w:rsidRPr="0005734B" w:rsidRDefault="007E5B44" w:rsidP="00842F90">
            <w:pPr>
              <w:rPr>
                <w:rFonts w:ascii="Verdana" w:hAnsi="Verdana"/>
                <w:sz w:val="22"/>
              </w:rPr>
            </w:pPr>
            <w:r w:rsidRPr="0005734B">
              <w:rPr>
                <w:rFonts w:ascii="Verdana" w:hAnsi="Verdana"/>
                <w:sz w:val="22"/>
              </w:rPr>
              <w:t>Uke 6</w:t>
            </w:r>
          </w:p>
        </w:tc>
        <w:tc>
          <w:tcPr>
            <w:tcW w:w="2268" w:type="dxa"/>
          </w:tcPr>
          <w:p w14:paraId="006D232E" w14:textId="77777777" w:rsidR="007E5B44" w:rsidRPr="0005734B" w:rsidRDefault="007E5B44" w:rsidP="00842F90">
            <w:pPr>
              <w:rPr>
                <w:rFonts w:ascii="Verdana" w:hAnsi="Verdana"/>
                <w:sz w:val="22"/>
              </w:rPr>
            </w:pPr>
            <w:r w:rsidRPr="0005734B">
              <w:rPr>
                <w:rFonts w:ascii="Verdana" w:hAnsi="Verdana"/>
                <w:sz w:val="22"/>
              </w:rPr>
              <w:t>Kapittel 5</w:t>
            </w:r>
          </w:p>
        </w:tc>
        <w:tc>
          <w:tcPr>
            <w:tcW w:w="6946" w:type="dxa"/>
          </w:tcPr>
          <w:p w14:paraId="75EB58B3" w14:textId="77777777" w:rsidR="007E5B44" w:rsidRPr="00BC5C19" w:rsidRDefault="007E5B44" w:rsidP="00842F90"/>
        </w:tc>
        <w:tc>
          <w:tcPr>
            <w:tcW w:w="1843" w:type="dxa"/>
          </w:tcPr>
          <w:p w14:paraId="60B6C5AF" w14:textId="77777777" w:rsidR="007E5B44" w:rsidRPr="0005734B" w:rsidRDefault="007E5B44" w:rsidP="00842F90">
            <w:pPr>
              <w:rPr>
                <w:rFonts w:ascii="Verdana" w:hAnsi="Verdana"/>
                <w:sz w:val="22"/>
              </w:rPr>
            </w:pPr>
            <w:r w:rsidRPr="0005734B">
              <w:rPr>
                <w:rFonts w:ascii="Verdana" w:hAnsi="Verdana"/>
                <w:sz w:val="22"/>
              </w:rPr>
              <w:t>Muntlig /skriftlig vurdering: se ”Ta kapitlet i bruk”.</w:t>
            </w:r>
          </w:p>
        </w:tc>
      </w:tr>
      <w:tr w:rsidR="007E5B44" w:rsidRPr="00BC5C19" w14:paraId="1F04E992" w14:textId="77777777" w:rsidTr="00F561EA">
        <w:tc>
          <w:tcPr>
            <w:tcW w:w="1526" w:type="dxa"/>
          </w:tcPr>
          <w:p w14:paraId="22C6DD81" w14:textId="77777777" w:rsidR="007E5B44" w:rsidRPr="00BC5C19" w:rsidRDefault="007E5B44" w:rsidP="00842F90"/>
        </w:tc>
        <w:tc>
          <w:tcPr>
            <w:tcW w:w="2126" w:type="dxa"/>
          </w:tcPr>
          <w:p w14:paraId="422C6605" w14:textId="77777777" w:rsidR="007E5B44" w:rsidRPr="0005734B" w:rsidRDefault="007E5B44" w:rsidP="00842F90">
            <w:pPr>
              <w:rPr>
                <w:rFonts w:ascii="Verdana" w:hAnsi="Verdana"/>
                <w:sz w:val="22"/>
              </w:rPr>
            </w:pPr>
            <w:r w:rsidRPr="0005734B">
              <w:rPr>
                <w:rFonts w:ascii="Verdana" w:hAnsi="Verdana"/>
                <w:sz w:val="22"/>
              </w:rPr>
              <w:t>Uke 7</w:t>
            </w:r>
          </w:p>
        </w:tc>
        <w:tc>
          <w:tcPr>
            <w:tcW w:w="2268" w:type="dxa"/>
          </w:tcPr>
          <w:p w14:paraId="3C52A495" w14:textId="77777777" w:rsidR="007E5B44" w:rsidRPr="00153125" w:rsidRDefault="007E5B44" w:rsidP="00842F90">
            <w:pPr>
              <w:rPr>
                <w:rFonts w:ascii="Verdana" w:hAnsi="Verdana"/>
                <w:sz w:val="22"/>
              </w:rPr>
            </w:pPr>
            <w:r w:rsidRPr="00153125">
              <w:rPr>
                <w:rFonts w:ascii="Verdana" w:hAnsi="Verdana"/>
                <w:sz w:val="22"/>
              </w:rPr>
              <w:t>“Reserveuke”, arbeid med noveller/dikt</w:t>
            </w:r>
          </w:p>
        </w:tc>
        <w:tc>
          <w:tcPr>
            <w:tcW w:w="6946" w:type="dxa"/>
          </w:tcPr>
          <w:p w14:paraId="4980CF01" w14:textId="77777777" w:rsidR="007E5B44" w:rsidRPr="00BC5C19" w:rsidRDefault="007E5B44" w:rsidP="00842F90"/>
        </w:tc>
        <w:tc>
          <w:tcPr>
            <w:tcW w:w="1843" w:type="dxa"/>
          </w:tcPr>
          <w:p w14:paraId="6D924243" w14:textId="77777777" w:rsidR="007E5B44" w:rsidRPr="00BC5C19" w:rsidRDefault="007E5B44" w:rsidP="00842F90">
            <w:pPr>
              <w:rPr>
                <w:b/>
              </w:rPr>
            </w:pPr>
          </w:p>
        </w:tc>
      </w:tr>
      <w:tr w:rsidR="007E5B44" w:rsidRPr="00BC5C19" w14:paraId="6A9655D9" w14:textId="77777777" w:rsidTr="00F561EA">
        <w:tc>
          <w:tcPr>
            <w:tcW w:w="1526" w:type="dxa"/>
          </w:tcPr>
          <w:p w14:paraId="1A8148CE" w14:textId="77777777" w:rsidR="007E5B44" w:rsidRPr="00BC5C19" w:rsidRDefault="007E5B44" w:rsidP="00842F90"/>
        </w:tc>
        <w:tc>
          <w:tcPr>
            <w:tcW w:w="2126" w:type="dxa"/>
          </w:tcPr>
          <w:p w14:paraId="6CD2B43D" w14:textId="77777777" w:rsidR="007E5B44" w:rsidRPr="0005734B" w:rsidRDefault="007E5B44" w:rsidP="00842F90">
            <w:pPr>
              <w:rPr>
                <w:rFonts w:ascii="Verdana" w:hAnsi="Verdana"/>
                <w:sz w:val="22"/>
              </w:rPr>
            </w:pPr>
            <w:r w:rsidRPr="0005734B">
              <w:rPr>
                <w:rFonts w:ascii="Verdana" w:hAnsi="Verdana"/>
                <w:sz w:val="22"/>
              </w:rPr>
              <w:t>Uke 8</w:t>
            </w:r>
          </w:p>
          <w:p w14:paraId="6A598B35" w14:textId="77777777" w:rsidR="007E5B44" w:rsidRPr="0005734B" w:rsidRDefault="007E5B44" w:rsidP="00842F90">
            <w:pPr>
              <w:rPr>
                <w:rFonts w:ascii="Verdana" w:hAnsi="Verdana"/>
                <w:sz w:val="22"/>
              </w:rPr>
            </w:pPr>
            <w:r w:rsidRPr="0005734B">
              <w:rPr>
                <w:rFonts w:ascii="Verdana" w:hAnsi="Verdana"/>
                <w:sz w:val="22"/>
              </w:rPr>
              <w:t>Vinterferie (ev. uke 9)</w:t>
            </w:r>
          </w:p>
        </w:tc>
        <w:tc>
          <w:tcPr>
            <w:tcW w:w="2268" w:type="dxa"/>
          </w:tcPr>
          <w:p w14:paraId="083E649F" w14:textId="77777777" w:rsidR="007E5B44" w:rsidRPr="00BC5C19" w:rsidRDefault="007E5B44" w:rsidP="00842F90">
            <w:r w:rsidRPr="00BC5C19">
              <w:t xml:space="preserve">  </w:t>
            </w:r>
          </w:p>
        </w:tc>
        <w:tc>
          <w:tcPr>
            <w:tcW w:w="6946" w:type="dxa"/>
          </w:tcPr>
          <w:p w14:paraId="5CA6DE9C" w14:textId="77777777" w:rsidR="007E5B44" w:rsidRPr="00BC5C19" w:rsidRDefault="007E5B44" w:rsidP="00842F90">
            <w:pPr>
              <w:ind w:left="360"/>
              <w:rPr>
                <w:rFonts w:cstheme="minorHAnsi"/>
                <w:b/>
                <w:iCs/>
              </w:rPr>
            </w:pPr>
          </w:p>
        </w:tc>
        <w:tc>
          <w:tcPr>
            <w:tcW w:w="1843" w:type="dxa"/>
          </w:tcPr>
          <w:p w14:paraId="08B6DF04" w14:textId="77777777" w:rsidR="007E5B44" w:rsidRPr="00BC5C19" w:rsidRDefault="007E5B44" w:rsidP="00842F90"/>
        </w:tc>
      </w:tr>
      <w:tr w:rsidR="007E5B44" w:rsidRPr="00BC5C19" w14:paraId="1FF8769D" w14:textId="77777777" w:rsidTr="00F561EA">
        <w:tc>
          <w:tcPr>
            <w:tcW w:w="1526" w:type="dxa"/>
          </w:tcPr>
          <w:p w14:paraId="246844EB" w14:textId="77777777" w:rsidR="007E5B44" w:rsidRPr="0005734B" w:rsidRDefault="007E5B44" w:rsidP="00842F90">
            <w:pPr>
              <w:rPr>
                <w:rFonts w:ascii="Verdana" w:hAnsi="Verdana"/>
                <w:sz w:val="22"/>
              </w:rPr>
            </w:pPr>
            <w:r w:rsidRPr="0005734B">
              <w:rPr>
                <w:rFonts w:ascii="Verdana" w:hAnsi="Verdana"/>
                <w:sz w:val="22"/>
              </w:rPr>
              <w:t>Mars</w:t>
            </w:r>
          </w:p>
        </w:tc>
        <w:tc>
          <w:tcPr>
            <w:tcW w:w="2126" w:type="dxa"/>
          </w:tcPr>
          <w:p w14:paraId="4F28B21A" w14:textId="77777777" w:rsidR="007E5B44" w:rsidRPr="0005734B" w:rsidRDefault="007E5B44" w:rsidP="00842F90">
            <w:pPr>
              <w:rPr>
                <w:rFonts w:ascii="Verdana" w:hAnsi="Verdana"/>
                <w:sz w:val="22"/>
              </w:rPr>
            </w:pPr>
            <w:r w:rsidRPr="0005734B">
              <w:rPr>
                <w:rFonts w:ascii="Verdana" w:hAnsi="Verdana"/>
                <w:sz w:val="22"/>
              </w:rPr>
              <w:t xml:space="preserve">Uke 9 </w:t>
            </w:r>
          </w:p>
          <w:p w14:paraId="67457B44" w14:textId="77777777" w:rsidR="007E5B44" w:rsidRPr="0005734B" w:rsidRDefault="007E5B44" w:rsidP="00842F90">
            <w:pPr>
              <w:rPr>
                <w:rFonts w:ascii="Verdana" w:hAnsi="Verdana"/>
                <w:sz w:val="22"/>
              </w:rPr>
            </w:pPr>
            <w:r w:rsidRPr="0005734B">
              <w:rPr>
                <w:rFonts w:ascii="Verdana" w:hAnsi="Verdana"/>
                <w:sz w:val="22"/>
              </w:rPr>
              <w:t xml:space="preserve">Tema: </w:t>
            </w:r>
          </w:p>
          <w:p w14:paraId="6F96C827" w14:textId="77777777" w:rsidR="007E5B44" w:rsidRPr="0005734B" w:rsidRDefault="007E5B44" w:rsidP="00842F90">
            <w:pPr>
              <w:rPr>
                <w:rFonts w:ascii="Verdana" w:hAnsi="Verdana"/>
                <w:sz w:val="22"/>
              </w:rPr>
            </w:pPr>
            <w:r w:rsidRPr="0005734B">
              <w:rPr>
                <w:rFonts w:ascii="Verdana" w:hAnsi="Verdana"/>
                <w:sz w:val="22"/>
              </w:rPr>
              <w:t>“Du er en muntlig formidler”</w:t>
            </w:r>
          </w:p>
          <w:p w14:paraId="068961F4" w14:textId="77777777" w:rsidR="007E5B44" w:rsidRPr="0005734B" w:rsidRDefault="007E5B44" w:rsidP="00842F90">
            <w:pPr>
              <w:rPr>
                <w:rFonts w:ascii="Verdana" w:hAnsi="Verdana"/>
                <w:sz w:val="22"/>
              </w:rPr>
            </w:pPr>
          </w:p>
          <w:p w14:paraId="5F7F82C3" w14:textId="77777777" w:rsidR="007E5B44" w:rsidRPr="0005734B" w:rsidRDefault="007E5B44" w:rsidP="00842F90">
            <w:pPr>
              <w:rPr>
                <w:rFonts w:ascii="Verdana" w:hAnsi="Verdana"/>
                <w:sz w:val="22"/>
              </w:rPr>
            </w:pPr>
            <w:r w:rsidRPr="0005734B">
              <w:rPr>
                <w:rFonts w:ascii="Verdana" w:hAnsi="Verdana"/>
                <w:sz w:val="22"/>
              </w:rPr>
              <w:lastRenderedPageBreak/>
              <w:t>(Temaperioden dekker kapittel 6 og 7)</w:t>
            </w:r>
          </w:p>
          <w:p w14:paraId="39C86ABA" w14:textId="77777777" w:rsidR="007E5B44" w:rsidRPr="0005734B" w:rsidRDefault="007E5B44" w:rsidP="00842F90">
            <w:pPr>
              <w:rPr>
                <w:rFonts w:ascii="Verdana" w:hAnsi="Verdana"/>
                <w:sz w:val="22"/>
              </w:rPr>
            </w:pPr>
          </w:p>
          <w:p w14:paraId="58B32D06" w14:textId="77777777" w:rsidR="007E5B44" w:rsidRPr="0005734B" w:rsidRDefault="007E5B44" w:rsidP="00842F90">
            <w:pPr>
              <w:rPr>
                <w:rFonts w:ascii="Verdana" w:hAnsi="Verdana"/>
                <w:sz w:val="22"/>
              </w:rPr>
            </w:pPr>
            <w:r w:rsidRPr="0005734B">
              <w:rPr>
                <w:rFonts w:ascii="Verdana" w:hAnsi="Verdana"/>
                <w:sz w:val="22"/>
              </w:rPr>
              <w:t>Forslag til ukeplan for de to kapitlene: se “Ta kapitlet i bruk”.</w:t>
            </w:r>
          </w:p>
          <w:p w14:paraId="6CD315A5" w14:textId="77777777" w:rsidR="007E5B44" w:rsidRPr="0005734B" w:rsidRDefault="007E5B44" w:rsidP="00842F90">
            <w:pPr>
              <w:rPr>
                <w:rFonts w:ascii="Verdana" w:hAnsi="Verdana"/>
                <w:sz w:val="22"/>
              </w:rPr>
            </w:pPr>
          </w:p>
        </w:tc>
        <w:tc>
          <w:tcPr>
            <w:tcW w:w="2268" w:type="dxa"/>
          </w:tcPr>
          <w:p w14:paraId="78F24C4E" w14:textId="77777777" w:rsidR="007E5B44" w:rsidRPr="00153125" w:rsidRDefault="007E5B44" w:rsidP="00842F90">
            <w:pPr>
              <w:rPr>
                <w:rFonts w:ascii="Verdana" w:hAnsi="Verdana"/>
                <w:b/>
                <w:sz w:val="22"/>
              </w:rPr>
            </w:pPr>
            <w:r w:rsidRPr="00153125">
              <w:rPr>
                <w:rFonts w:ascii="Verdana" w:hAnsi="Verdana"/>
                <w:b/>
                <w:sz w:val="22"/>
              </w:rPr>
              <w:lastRenderedPageBreak/>
              <w:t xml:space="preserve">Kapittel 6: Retorikk </w:t>
            </w:r>
          </w:p>
          <w:p w14:paraId="026645CC" w14:textId="77777777" w:rsidR="007E5B44" w:rsidRPr="0005734B" w:rsidRDefault="007E5B44" w:rsidP="00842F90">
            <w:pPr>
              <w:rPr>
                <w:rFonts w:ascii="Verdana" w:hAnsi="Verdana"/>
                <w:sz w:val="22"/>
              </w:rPr>
            </w:pPr>
          </w:p>
          <w:p w14:paraId="28906785" w14:textId="77777777" w:rsidR="007E5B44" w:rsidRPr="0005734B" w:rsidRDefault="007E5B44" w:rsidP="00842F90">
            <w:pPr>
              <w:rPr>
                <w:rFonts w:ascii="Verdana" w:hAnsi="Verdana"/>
                <w:sz w:val="22"/>
              </w:rPr>
            </w:pPr>
            <w:r w:rsidRPr="0005734B">
              <w:rPr>
                <w:rFonts w:ascii="Verdana" w:hAnsi="Verdana"/>
                <w:sz w:val="22"/>
              </w:rPr>
              <w:t>s. 66–75</w:t>
            </w:r>
          </w:p>
        </w:tc>
        <w:tc>
          <w:tcPr>
            <w:tcW w:w="6946" w:type="dxa"/>
          </w:tcPr>
          <w:p w14:paraId="46E02CF0" w14:textId="77777777" w:rsidR="007E5B44" w:rsidRPr="0005734B" w:rsidRDefault="007E5B44" w:rsidP="007E5B44">
            <w:pPr>
              <w:pStyle w:val="Listeavsnitt"/>
              <w:numPr>
                <w:ilvl w:val="0"/>
                <w:numId w:val="12"/>
              </w:numPr>
              <w:spacing w:after="0" w:line="240" w:lineRule="auto"/>
              <w:rPr>
                <w:rFonts w:ascii="Verdana" w:hAnsi="Verdana"/>
              </w:rPr>
            </w:pPr>
            <w:r w:rsidRPr="0005734B">
              <w:rPr>
                <w:rFonts w:ascii="Verdana" w:hAnsi="Verdana" w:cstheme="minorHAnsi"/>
                <w:iCs/>
              </w:rPr>
              <w:t>kombinere auditive, skriftlige og visuelle uttrykksformer og bruke ulike digitale verktøy i presentasjoner</w:t>
            </w:r>
          </w:p>
          <w:p w14:paraId="2128D8F1" w14:textId="77777777" w:rsidR="007E5B44" w:rsidRPr="0005734B" w:rsidRDefault="007E5B44" w:rsidP="007E5B44">
            <w:pPr>
              <w:pStyle w:val="Listeavsnitt"/>
              <w:numPr>
                <w:ilvl w:val="0"/>
                <w:numId w:val="4"/>
              </w:numPr>
              <w:spacing w:after="0" w:line="240" w:lineRule="auto"/>
              <w:rPr>
                <w:rFonts w:ascii="Verdana" w:hAnsi="Verdana"/>
              </w:rPr>
            </w:pPr>
            <w:r w:rsidRPr="0005734B">
              <w:rPr>
                <w:rFonts w:ascii="Verdana" w:hAnsi="Verdana" w:cstheme="minorHAnsi"/>
                <w:iCs/>
              </w:rPr>
              <w:t>bruke kunnskap om retoriske appellformer i presentasjoner</w:t>
            </w:r>
          </w:p>
          <w:p w14:paraId="371762A7" w14:textId="77777777" w:rsidR="007E5B44" w:rsidRPr="0005734B" w:rsidRDefault="007E5B44" w:rsidP="007E5B44">
            <w:pPr>
              <w:pStyle w:val="Listeavsnitt"/>
              <w:numPr>
                <w:ilvl w:val="0"/>
                <w:numId w:val="4"/>
              </w:numPr>
              <w:spacing w:after="0" w:line="240" w:lineRule="auto"/>
              <w:rPr>
                <w:rFonts w:ascii="Verdana" w:hAnsi="Verdana"/>
              </w:rPr>
            </w:pPr>
            <w:r w:rsidRPr="0005734B">
              <w:rPr>
                <w:rFonts w:ascii="Verdana" w:hAnsi="Verdana" w:cstheme="minorHAnsi"/>
                <w:iCs/>
              </w:rPr>
              <w:t>mestre ulike roller i samtaler, diskusjoner, dramatiseringer og presentasjoner</w:t>
            </w:r>
          </w:p>
          <w:p w14:paraId="173076FD" w14:textId="77777777" w:rsidR="007E5B44" w:rsidRPr="0005734B" w:rsidRDefault="007E5B44" w:rsidP="007E5B44">
            <w:pPr>
              <w:pStyle w:val="Listeavsnitt"/>
              <w:numPr>
                <w:ilvl w:val="0"/>
                <w:numId w:val="4"/>
              </w:numPr>
              <w:spacing w:after="0" w:line="240" w:lineRule="auto"/>
              <w:rPr>
                <w:rFonts w:ascii="Verdana" w:hAnsi="Verdana"/>
              </w:rPr>
            </w:pPr>
            <w:r w:rsidRPr="0005734B">
              <w:rPr>
                <w:rFonts w:ascii="Verdana" w:hAnsi="Verdana" w:cstheme="minorHAnsi"/>
                <w:iCs/>
              </w:rPr>
              <w:t xml:space="preserve">bruke fagkunnskap og fagterminologi fra eget </w:t>
            </w:r>
            <w:r w:rsidRPr="0005734B">
              <w:rPr>
                <w:rFonts w:ascii="Verdana" w:hAnsi="Verdana" w:cstheme="minorHAnsi"/>
                <w:iCs/>
              </w:rPr>
              <w:lastRenderedPageBreak/>
              <w:t>utdanningsprogram i samtaler, diskusjoner og presentasjoner om skole, samfunn og arbeidsliv</w:t>
            </w:r>
          </w:p>
          <w:p w14:paraId="395184FA" w14:textId="77777777" w:rsidR="007E5B44" w:rsidRPr="0005734B" w:rsidRDefault="007E5B44" w:rsidP="007E5B44">
            <w:pPr>
              <w:pStyle w:val="Listeavsnitt"/>
              <w:numPr>
                <w:ilvl w:val="0"/>
                <w:numId w:val="4"/>
              </w:numPr>
              <w:spacing w:after="0" w:line="240" w:lineRule="auto"/>
              <w:rPr>
                <w:rFonts w:ascii="Verdana" w:hAnsi="Verdana"/>
              </w:rPr>
            </w:pPr>
            <w:r w:rsidRPr="0005734B">
              <w:rPr>
                <w:rFonts w:ascii="Verdana" w:hAnsi="Verdana" w:cstheme="minorHAnsi"/>
                <w:iCs/>
              </w:rPr>
              <w:t>mestre språklige formkrav på hovedmålet</w:t>
            </w:r>
          </w:p>
        </w:tc>
        <w:tc>
          <w:tcPr>
            <w:tcW w:w="1843" w:type="dxa"/>
          </w:tcPr>
          <w:p w14:paraId="07674616" w14:textId="77777777" w:rsidR="007E5B44" w:rsidRPr="00BC5C19" w:rsidRDefault="007E5B44" w:rsidP="00842F90"/>
        </w:tc>
      </w:tr>
      <w:tr w:rsidR="007E5B44" w:rsidRPr="00BC5C19" w14:paraId="4B45ABAE" w14:textId="77777777" w:rsidTr="00F561EA">
        <w:tc>
          <w:tcPr>
            <w:tcW w:w="1526" w:type="dxa"/>
          </w:tcPr>
          <w:p w14:paraId="19EB167E" w14:textId="77777777" w:rsidR="007E5B44" w:rsidRPr="00BC5C19" w:rsidRDefault="007E5B44" w:rsidP="00842F90"/>
        </w:tc>
        <w:tc>
          <w:tcPr>
            <w:tcW w:w="2126" w:type="dxa"/>
          </w:tcPr>
          <w:p w14:paraId="6ACA8EC0" w14:textId="77777777" w:rsidR="007E5B44" w:rsidRPr="0005734B" w:rsidRDefault="007E5B44" w:rsidP="00842F90">
            <w:pPr>
              <w:rPr>
                <w:rFonts w:ascii="Verdana" w:hAnsi="Verdana"/>
                <w:sz w:val="22"/>
              </w:rPr>
            </w:pPr>
            <w:r w:rsidRPr="0005734B">
              <w:rPr>
                <w:rFonts w:ascii="Verdana" w:hAnsi="Verdana"/>
                <w:sz w:val="22"/>
              </w:rPr>
              <w:t>Uke 10</w:t>
            </w:r>
          </w:p>
        </w:tc>
        <w:tc>
          <w:tcPr>
            <w:tcW w:w="2268" w:type="dxa"/>
          </w:tcPr>
          <w:p w14:paraId="77D357AE" w14:textId="77777777" w:rsidR="007E5B44" w:rsidRPr="0005734B" w:rsidRDefault="007E5B44" w:rsidP="00842F90">
            <w:pPr>
              <w:rPr>
                <w:rFonts w:ascii="Verdana" w:hAnsi="Verdana"/>
                <w:sz w:val="22"/>
              </w:rPr>
            </w:pPr>
            <w:r w:rsidRPr="0005734B">
              <w:rPr>
                <w:rFonts w:ascii="Verdana" w:hAnsi="Verdana"/>
                <w:sz w:val="22"/>
              </w:rPr>
              <w:t>Kapittel 6</w:t>
            </w:r>
          </w:p>
        </w:tc>
        <w:tc>
          <w:tcPr>
            <w:tcW w:w="6946" w:type="dxa"/>
          </w:tcPr>
          <w:p w14:paraId="01D798B0" w14:textId="77777777" w:rsidR="007E5B44" w:rsidRPr="0005734B" w:rsidRDefault="007E5B44" w:rsidP="00842F90">
            <w:pPr>
              <w:pStyle w:val="Default"/>
              <w:rPr>
                <w:rFonts w:ascii="Verdana" w:hAnsi="Verdana"/>
              </w:rPr>
            </w:pPr>
          </w:p>
        </w:tc>
        <w:tc>
          <w:tcPr>
            <w:tcW w:w="1843" w:type="dxa"/>
          </w:tcPr>
          <w:p w14:paraId="47094FC2" w14:textId="77777777" w:rsidR="007E5B44" w:rsidRPr="00BC5C19" w:rsidRDefault="007E5B44" w:rsidP="00842F90"/>
        </w:tc>
      </w:tr>
      <w:tr w:rsidR="007E5B44" w:rsidRPr="00BC5C19" w14:paraId="0F287CEC" w14:textId="77777777" w:rsidTr="00F561EA">
        <w:tc>
          <w:tcPr>
            <w:tcW w:w="1526" w:type="dxa"/>
          </w:tcPr>
          <w:p w14:paraId="4AD819C3" w14:textId="77777777" w:rsidR="007E5B44" w:rsidRPr="00BC5C19" w:rsidRDefault="007E5B44" w:rsidP="00842F90"/>
        </w:tc>
        <w:tc>
          <w:tcPr>
            <w:tcW w:w="2126" w:type="dxa"/>
          </w:tcPr>
          <w:p w14:paraId="5F6128BA" w14:textId="77777777" w:rsidR="007E5B44" w:rsidRPr="0005734B" w:rsidRDefault="007E5B44" w:rsidP="00842F90">
            <w:pPr>
              <w:rPr>
                <w:rFonts w:ascii="Verdana" w:hAnsi="Verdana"/>
                <w:sz w:val="22"/>
              </w:rPr>
            </w:pPr>
            <w:r w:rsidRPr="0005734B">
              <w:rPr>
                <w:rFonts w:ascii="Verdana" w:hAnsi="Verdana"/>
                <w:sz w:val="22"/>
              </w:rPr>
              <w:t>Uke 11</w:t>
            </w:r>
          </w:p>
        </w:tc>
        <w:tc>
          <w:tcPr>
            <w:tcW w:w="2268" w:type="dxa"/>
          </w:tcPr>
          <w:p w14:paraId="2D644E13" w14:textId="77777777" w:rsidR="007E5B44" w:rsidRPr="0005734B" w:rsidRDefault="007E5B44" w:rsidP="00842F90">
            <w:pPr>
              <w:rPr>
                <w:rFonts w:ascii="Verdana" w:hAnsi="Verdana"/>
                <w:sz w:val="22"/>
              </w:rPr>
            </w:pPr>
            <w:r w:rsidRPr="0005734B">
              <w:rPr>
                <w:rFonts w:ascii="Verdana" w:hAnsi="Verdana"/>
                <w:sz w:val="22"/>
              </w:rPr>
              <w:t>Kapittel 6</w:t>
            </w:r>
          </w:p>
        </w:tc>
        <w:tc>
          <w:tcPr>
            <w:tcW w:w="6946" w:type="dxa"/>
          </w:tcPr>
          <w:p w14:paraId="7C13F4F5" w14:textId="77777777" w:rsidR="007E5B44" w:rsidRPr="0005734B" w:rsidRDefault="007E5B44" w:rsidP="00842F90">
            <w:pPr>
              <w:rPr>
                <w:rFonts w:ascii="Verdana" w:hAnsi="Verdana"/>
              </w:rPr>
            </w:pPr>
          </w:p>
        </w:tc>
        <w:tc>
          <w:tcPr>
            <w:tcW w:w="1843" w:type="dxa"/>
          </w:tcPr>
          <w:p w14:paraId="24A954D7" w14:textId="77777777" w:rsidR="007E5B44" w:rsidRPr="00BC5C19" w:rsidRDefault="007E5B44" w:rsidP="00842F90"/>
        </w:tc>
      </w:tr>
      <w:tr w:rsidR="007E5B44" w:rsidRPr="00BC5C19" w14:paraId="39ABD000" w14:textId="77777777" w:rsidTr="00F561EA">
        <w:tc>
          <w:tcPr>
            <w:tcW w:w="1526" w:type="dxa"/>
          </w:tcPr>
          <w:p w14:paraId="1F4D21C8" w14:textId="77777777" w:rsidR="007E5B44" w:rsidRPr="00BC5C19" w:rsidRDefault="007E5B44" w:rsidP="00842F90"/>
        </w:tc>
        <w:tc>
          <w:tcPr>
            <w:tcW w:w="2126" w:type="dxa"/>
          </w:tcPr>
          <w:p w14:paraId="6D15CA66" w14:textId="77777777" w:rsidR="007E5B44" w:rsidRPr="0005734B" w:rsidRDefault="007E5B44" w:rsidP="00842F90">
            <w:pPr>
              <w:rPr>
                <w:rFonts w:ascii="Verdana" w:hAnsi="Verdana"/>
                <w:sz w:val="22"/>
              </w:rPr>
            </w:pPr>
            <w:r w:rsidRPr="0005734B">
              <w:rPr>
                <w:rFonts w:ascii="Verdana" w:hAnsi="Verdana"/>
                <w:sz w:val="22"/>
              </w:rPr>
              <w:t>Uke 12</w:t>
            </w:r>
          </w:p>
        </w:tc>
        <w:tc>
          <w:tcPr>
            <w:tcW w:w="2268" w:type="dxa"/>
          </w:tcPr>
          <w:p w14:paraId="7802959A" w14:textId="6CA539EC" w:rsidR="007E5B44" w:rsidRPr="0005734B" w:rsidRDefault="00F561EA" w:rsidP="00842F90">
            <w:pPr>
              <w:autoSpaceDE w:val="0"/>
              <w:autoSpaceDN w:val="0"/>
              <w:adjustRightInd w:val="0"/>
              <w:rPr>
                <w:rFonts w:ascii="Verdana" w:hAnsi="Verdana" w:cstheme="minorHAnsi"/>
                <w:b/>
                <w:color w:val="000000" w:themeColor="text1"/>
                <w:sz w:val="22"/>
              </w:rPr>
            </w:pPr>
            <w:r>
              <w:rPr>
                <w:rFonts w:ascii="Verdana" w:hAnsi="Verdana" w:cstheme="minorHAnsi"/>
                <w:b/>
                <w:color w:val="000000" w:themeColor="text1"/>
                <w:sz w:val="22"/>
              </w:rPr>
              <w:t xml:space="preserve">Kapittel </w:t>
            </w:r>
            <w:r w:rsidR="007E5B44" w:rsidRPr="0005734B">
              <w:rPr>
                <w:rFonts w:ascii="Verdana" w:hAnsi="Verdana" w:cstheme="minorHAnsi"/>
                <w:b/>
                <w:color w:val="000000" w:themeColor="text1"/>
                <w:sz w:val="22"/>
              </w:rPr>
              <w:t xml:space="preserve">7: Diskusjon – snakk for deg selv! </w:t>
            </w:r>
          </w:p>
          <w:p w14:paraId="16321A07" w14:textId="77777777" w:rsidR="007E5B44" w:rsidRPr="0005734B" w:rsidRDefault="007E5B44" w:rsidP="00842F90">
            <w:pPr>
              <w:autoSpaceDE w:val="0"/>
              <w:autoSpaceDN w:val="0"/>
              <w:adjustRightInd w:val="0"/>
              <w:rPr>
                <w:rFonts w:ascii="Verdana" w:hAnsi="Verdana" w:cstheme="minorHAnsi"/>
                <w:b/>
                <w:color w:val="000000" w:themeColor="text1"/>
                <w:sz w:val="22"/>
              </w:rPr>
            </w:pPr>
          </w:p>
          <w:p w14:paraId="1B1D335F" w14:textId="77777777" w:rsidR="007E5B44" w:rsidRPr="0005734B" w:rsidRDefault="007E5B44" w:rsidP="00842F90">
            <w:pPr>
              <w:autoSpaceDE w:val="0"/>
              <w:autoSpaceDN w:val="0"/>
              <w:adjustRightInd w:val="0"/>
              <w:rPr>
                <w:rFonts w:ascii="Verdana" w:hAnsi="Verdana" w:cstheme="minorHAnsi"/>
                <w:color w:val="000000" w:themeColor="text1"/>
                <w:sz w:val="22"/>
              </w:rPr>
            </w:pPr>
            <w:r w:rsidRPr="0005734B">
              <w:rPr>
                <w:rFonts w:ascii="Verdana" w:hAnsi="Verdana" w:cstheme="minorHAnsi"/>
                <w:color w:val="000000" w:themeColor="text1"/>
                <w:sz w:val="22"/>
              </w:rPr>
              <w:t>s. 76–85</w:t>
            </w:r>
          </w:p>
        </w:tc>
        <w:tc>
          <w:tcPr>
            <w:tcW w:w="6946" w:type="dxa"/>
          </w:tcPr>
          <w:p w14:paraId="4A487929" w14:textId="77777777" w:rsidR="007E5B44" w:rsidRPr="0005734B" w:rsidRDefault="007E5B44" w:rsidP="007E5B44">
            <w:pPr>
              <w:pStyle w:val="Listeavsnitt"/>
              <w:numPr>
                <w:ilvl w:val="0"/>
                <w:numId w:val="10"/>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lytte til og vise åpenhet for andres argumentasjon og bruke relevante og saklige argumenter i diskusjoner</w:t>
            </w:r>
          </w:p>
          <w:p w14:paraId="595CF5D5" w14:textId="77777777" w:rsidR="007E5B44" w:rsidRPr="0005734B" w:rsidRDefault="007E5B44" w:rsidP="007E5B44">
            <w:pPr>
              <w:pStyle w:val="Listeavsnitt"/>
              <w:numPr>
                <w:ilvl w:val="0"/>
                <w:numId w:val="10"/>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mestre ulike roller i samtaler, diskusjoner, dramatiseringer og presentasjoner</w:t>
            </w:r>
          </w:p>
          <w:p w14:paraId="5E4FC159" w14:textId="77777777" w:rsidR="007E5B44" w:rsidRPr="0005734B" w:rsidRDefault="007E5B44" w:rsidP="007E5B44">
            <w:pPr>
              <w:pStyle w:val="Listeavsnitt"/>
              <w:numPr>
                <w:ilvl w:val="0"/>
                <w:numId w:val="10"/>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bruke norskfaglige kunnskaper og begreper i samtaler om tekst og språk</w:t>
            </w:r>
          </w:p>
        </w:tc>
        <w:tc>
          <w:tcPr>
            <w:tcW w:w="1843" w:type="dxa"/>
          </w:tcPr>
          <w:p w14:paraId="34B94C6C" w14:textId="77777777" w:rsidR="007E5B44" w:rsidRPr="00BC5C19" w:rsidRDefault="007E5B44" w:rsidP="00842F90"/>
          <w:p w14:paraId="43B5A3F3" w14:textId="77777777" w:rsidR="007E5B44" w:rsidRPr="00BC5C19" w:rsidRDefault="007E5B44" w:rsidP="00842F90"/>
          <w:p w14:paraId="2A5F7D84" w14:textId="77777777" w:rsidR="007E5B44" w:rsidRPr="00BC5C19" w:rsidRDefault="007E5B44" w:rsidP="00842F90"/>
          <w:p w14:paraId="2C5EFB6F" w14:textId="77777777" w:rsidR="007E5B44" w:rsidRPr="00BC5C19" w:rsidRDefault="007E5B44" w:rsidP="00842F90"/>
          <w:p w14:paraId="52E099EE" w14:textId="77777777" w:rsidR="007E5B44" w:rsidRPr="00BC5C19" w:rsidRDefault="007E5B44" w:rsidP="00842F90"/>
          <w:p w14:paraId="0D7E19AE" w14:textId="77777777" w:rsidR="007E5B44" w:rsidRPr="00BC5C19" w:rsidRDefault="007E5B44" w:rsidP="00842F90"/>
        </w:tc>
      </w:tr>
      <w:tr w:rsidR="007E5B44" w:rsidRPr="00BC5C19" w14:paraId="684722D6" w14:textId="77777777" w:rsidTr="00F561EA">
        <w:tc>
          <w:tcPr>
            <w:tcW w:w="1526" w:type="dxa"/>
          </w:tcPr>
          <w:p w14:paraId="0F5754CA" w14:textId="77777777" w:rsidR="007E5B44" w:rsidRPr="00BC5C19" w:rsidRDefault="007E5B44" w:rsidP="00842F90">
            <w:r w:rsidRPr="006E657D">
              <w:t xml:space="preserve"> </w:t>
            </w:r>
          </w:p>
        </w:tc>
        <w:tc>
          <w:tcPr>
            <w:tcW w:w="2126" w:type="dxa"/>
          </w:tcPr>
          <w:p w14:paraId="245C731F" w14:textId="77777777" w:rsidR="007E5B44" w:rsidRPr="005F0A04" w:rsidRDefault="007E5B44" w:rsidP="00842F90">
            <w:pPr>
              <w:rPr>
                <w:rFonts w:ascii="Verdana" w:hAnsi="Verdana"/>
                <w:sz w:val="22"/>
              </w:rPr>
            </w:pPr>
            <w:r w:rsidRPr="005F0A04">
              <w:rPr>
                <w:rFonts w:ascii="Verdana" w:hAnsi="Verdana"/>
                <w:sz w:val="22"/>
              </w:rPr>
              <w:t>Uke 13</w:t>
            </w:r>
          </w:p>
          <w:p w14:paraId="09B92669" w14:textId="77777777" w:rsidR="007E5B44" w:rsidRPr="005F0A04" w:rsidRDefault="007E5B44" w:rsidP="00842F90">
            <w:pPr>
              <w:rPr>
                <w:rFonts w:ascii="Verdana" w:hAnsi="Verdana"/>
                <w:sz w:val="22"/>
              </w:rPr>
            </w:pPr>
            <w:r w:rsidRPr="005F0A04">
              <w:rPr>
                <w:rFonts w:ascii="Verdana" w:hAnsi="Verdana"/>
                <w:sz w:val="22"/>
              </w:rPr>
              <w:t>Påskeferie</w:t>
            </w:r>
          </w:p>
        </w:tc>
        <w:tc>
          <w:tcPr>
            <w:tcW w:w="2268" w:type="dxa"/>
          </w:tcPr>
          <w:p w14:paraId="1F033BD3" w14:textId="77777777" w:rsidR="007E5B44" w:rsidRPr="00BC5C19" w:rsidRDefault="007E5B44" w:rsidP="00842F90">
            <w:pPr>
              <w:autoSpaceDE w:val="0"/>
              <w:autoSpaceDN w:val="0"/>
              <w:adjustRightInd w:val="0"/>
              <w:rPr>
                <w:rFonts w:ascii="TimesNewRomanPSMT" w:hAnsi="TimesNewRomanPSMT" w:cs="TimesNewRomanPSMT"/>
                <w:color w:val="000000" w:themeColor="text1"/>
                <w:sz w:val="24"/>
                <w:szCs w:val="24"/>
              </w:rPr>
            </w:pPr>
          </w:p>
        </w:tc>
        <w:tc>
          <w:tcPr>
            <w:tcW w:w="6946" w:type="dxa"/>
          </w:tcPr>
          <w:p w14:paraId="5A1AD189" w14:textId="77777777" w:rsidR="007E5B44" w:rsidRPr="0005734B" w:rsidRDefault="007E5B44" w:rsidP="00842F90">
            <w:pPr>
              <w:rPr>
                <w:rFonts w:ascii="Verdana" w:hAnsi="Verdana"/>
              </w:rPr>
            </w:pPr>
          </w:p>
        </w:tc>
        <w:tc>
          <w:tcPr>
            <w:tcW w:w="1843" w:type="dxa"/>
          </w:tcPr>
          <w:p w14:paraId="51E56456" w14:textId="77777777" w:rsidR="007E5B44" w:rsidRPr="00BC5C19" w:rsidRDefault="007E5B44" w:rsidP="00842F90"/>
        </w:tc>
      </w:tr>
      <w:tr w:rsidR="007E5B44" w:rsidRPr="00BC5C19" w14:paraId="150A28CD" w14:textId="77777777" w:rsidTr="00F561EA">
        <w:tc>
          <w:tcPr>
            <w:tcW w:w="1526" w:type="dxa"/>
          </w:tcPr>
          <w:p w14:paraId="0C1065A7" w14:textId="77777777" w:rsidR="007E5B44" w:rsidRPr="0005734B" w:rsidRDefault="007E5B44" w:rsidP="00842F90">
            <w:pPr>
              <w:rPr>
                <w:rFonts w:ascii="Verdana" w:hAnsi="Verdana"/>
                <w:sz w:val="22"/>
              </w:rPr>
            </w:pPr>
            <w:r w:rsidRPr="0005734B">
              <w:rPr>
                <w:rFonts w:ascii="Verdana" w:hAnsi="Verdana"/>
                <w:sz w:val="22"/>
              </w:rPr>
              <w:t>April</w:t>
            </w:r>
          </w:p>
        </w:tc>
        <w:tc>
          <w:tcPr>
            <w:tcW w:w="2126" w:type="dxa"/>
          </w:tcPr>
          <w:p w14:paraId="6C187F72" w14:textId="77777777" w:rsidR="007E5B44" w:rsidRPr="005F0A04" w:rsidRDefault="007E5B44" w:rsidP="00842F90">
            <w:pPr>
              <w:rPr>
                <w:rFonts w:ascii="Verdana" w:hAnsi="Verdana"/>
                <w:sz w:val="22"/>
              </w:rPr>
            </w:pPr>
            <w:r w:rsidRPr="005F0A04">
              <w:rPr>
                <w:rFonts w:ascii="Verdana" w:hAnsi="Verdana"/>
                <w:sz w:val="22"/>
              </w:rPr>
              <w:t>Uke 14</w:t>
            </w:r>
          </w:p>
        </w:tc>
        <w:tc>
          <w:tcPr>
            <w:tcW w:w="2268" w:type="dxa"/>
          </w:tcPr>
          <w:p w14:paraId="02DE3912" w14:textId="77777777" w:rsidR="007E5B44" w:rsidRPr="00BC5C19" w:rsidRDefault="007E5B44" w:rsidP="00842F90">
            <w:r w:rsidRPr="00BC5C19">
              <w:t>Kapittel 7</w:t>
            </w:r>
          </w:p>
        </w:tc>
        <w:tc>
          <w:tcPr>
            <w:tcW w:w="6946" w:type="dxa"/>
          </w:tcPr>
          <w:p w14:paraId="2240165F" w14:textId="77777777" w:rsidR="007E5B44" w:rsidRPr="0005734B" w:rsidRDefault="007E5B44" w:rsidP="00842F90">
            <w:pPr>
              <w:rPr>
                <w:rFonts w:ascii="Verdana" w:hAnsi="Verdana"/>
              </w:rPr>
            </w:pPr>
          </w:p>
        </w:tc>
        <w:tc>
          <w:tcPr>
            <w:tcW w:w="1843" w:type="dxa"/>
          </w:tcPr>
          <w:p w14:paraId="0FA70226" w14:textId="77777777" w:rsidR="007E5B44" w:rsidRPr="00BC5C19" w:rsidRDefault="007E5B44" w:rsidP="00842F90"/>
        </w:tc>
      </w:tr>
      <w:tr w:rsidR="007E5B44" w:rsidRPr="00BC5C19" w14:paraId="22EDE9F8" w14:textId="77777777" w:rsidTr="00F561EA">
        <w:tc>
          <w:tcPr>
            <w:tcW w:w="1526" w:type="dxa"/>
          </w:tcPr>
          <w:p w14:paraId="41CBEE67" w14:textId="77777777" w:rsidR="007E5B44" w:rsidRPr="0005734B" w:rsidRDefault="007E5B44" w:rsidP="00842F90">
            <w:pPr>
              <w:rPr>
                <w:rFonts w:ascii="Verdana" w:hAnsi="Verdana"/>
                <w:sz w:val="22"/>
              </w:rPr>
            </w:pPr>
          </w:p>
        </w:tc>
        <w:tc>
          <w:tcPr>
            <w:tcW w:w="2126" w:type="dxa"/>
          </w:tcPr>
          <w:p w14:paraId="4785CC85" w14:textId="77777777" w:rsidR="007E5B44" w:rsidRPr="005F0A04" w:rsidRDefault="007E5B44" w:rsidP="00842F90">
            <w:pPr>
              <w:rPr>
                <w:rFonts w:ascii="Verdana" w:hAnsi="Verdana"/>
                <w:sz w:val="22"/>
              </w:rPr>
            </w:pPr>
            <w:r w:rsidRPr="005F0A04">
              <w:rPr>
                <w:rFonts w:ascii="Verdana" w:hAnsi="Verdana"/>
                <w:sz w:val="22"/>
              </w:rPr>
              <w:t>Uke 15</w:t>
            </w:r>
          </w:p>
        </w:tc>
        <w:tc>
          <w:tcPr>
            <w:tcW w:w="2268" w:type="dxa"/>
          </w:tcPr>
          <w:p w14:paraId="7303E1C1" w14:textId="77777777" w:rsidR="007E5B44" w:rsidRPr="00BC5C19" w:rsidRDefault="007E5B44" w:rsidP="00842F90">
            <w:r w:rsidRPr="00BC5C19">
              <w:t>Kapittel 7</w:t>
            </w:r>
          </w:p>
        </w:tc>
        <w:tc>
          <w:tcPr>
            <w:tcW w:w="6946" w:type="dxa"/>
          </w:tcPr>
          <w:p w14:paraId="76F8A857" w14:textId="77777777" w:rsidR="007E5B44" w:rsidRPr="0005734B" w:rsidRDefault="007E5B44" w:rsidP="00842F90">
            <w:pPr>
              <w:rPr>
                <w:rFonts w:ascii="Verdana" w:hAnsi="Verdana"/>
              </w:rPr>
            </w:pPr>
          </w:p>
        </w:tc>
        <w:tc>
          <w:tcPr>
            <w:tcW w:w="1843" w:type="dxa"/>
          </w:tcPr>
          <w:p w14:paraId="3C5EFBC8" w14:textId="77777777" w:rsidR="007E5B44" w:rsidRPr="0005734B" w:rsidRDefault="007E5B44" w:rsidP="00842F90">
            <w:pPr>
              <w:rPr>
                <w:rFonts w:ascii="Verdana" w:hAnsi="Verdana"/>
                <w:sz w:val="22"/>
              </w:rPr>
            </w:pPr>
            <w:r w:rsidRPr="0005734B">
              <w:rPr>
                <w:rFonts w:ascii="Verdana" w:hAnsi="Verdana"/>
                <w:sz w:val="22"/>
              </w:rPr>
              <w:t>Vurdering: se ”Ta kapitlet i bruk”.</w:t>
            </w:r>
          </w:p>
        </w:tc>
      </w:tr>
      <w:tr w:rsidR="007E5B44" w:rsidRPr="00BC5C19" w14:paraId="38A25B85" w14:textId="77777777" w:rsidTr="00F561EA">
        <w:tc>
          <w:tcPr>
            <w:tcW w:w="1526" w:type="dxa"/>
          </w:tcPr>
          <w:p w14:paraId="1C359F6B" w14:textId="77777777" w:rsidR="007E5B44" w:rsidRPr="0005734B" w:rsidRDefault="007E5B44" w:rsidP="00842F90">
            <w:pPr>
              <w:rPr>
                <w:rFonts w:ascii="Verdana" w:hAnsi="Verdana"/>
                <w:sz w:val="22"/>
              </w:rPr>
            </w:pPr>
          </w:p>
        </w:tc>
        <w:tc>
          <w:tcPr>
            <w:tcW w:w="2126" w:type="dxa"/>
          </w:tcPr>
          <w:p w14:paraId="50319AEB" w14:textId="77777777" w:rsidR="007E5B44" w:rsidRPr="0005734B" w:rsidRDefault="007E5B44" w:rsidP="00842F90">
            <w:pPr>
              <w:rPr>
                <w:rFonts w:ascii="Verdana" w:hAnsi="Verdana"/>
                <w:sz w:val="22"/>
              </w:rPr>
            </w:pPr>
            <w:r w:rsidRPr="005F0A04">
              <w:rPr>
                <w:rFonts w:ascii="Verdana" w:hAnsi="Verdana"/>
                <w:sz w:val="22"/>
              </w:rPr>
              <w:t>Uke 16</w:t>
            </w:r>
            <w:r w:rsidRPr="0005734B">
              <w:rPr>
                <w:rFonts w:ascii="Verdana" w:hAnsi="Verdana"/>
                <w:sz w:val="22"/>
              </w:rPr>
              <w:t xml:space="preserve"> </w:t>
            </w:r>
          </w:p>
          <w:p w14:paraId="1A111B6A" w14:textId="77777777" w:rsidR="007E5B44" w:rsidRPr="0005734B" w:rsidRDefault="007E5B44" w:rsidP="00842F90">
            <w:pPr>
              <w:rPr>
                <w:rFonts w:ascii="Verdana" w:hAnsi="Verdana"/>
                <w:sz w:val="22"/>
              </w:rPr>
            </w:pPr>
            <w:r w:rsidRPr="0005734B">
              <w:rPr>
                <w:rFonts w:ascii="Verdana" w:hAnsi="Verdana"/>
                <w:sz w:val="22"/>
              </w:rPr>
              <w:t>Tema: “Du selger et budskap”</w:t>
            </w:r>
          </w:p>
          <w:p w14:paraId="1D557685" w14:textId="77777777" w:rsidR="007E5B44" w:rsidRPr="0005734B" w:rsidRDefault="007E5B44" w:rsidP="00842F90">
            <w:pPr>
              <w:rPr>
                <w:rFonts w:ascii="Verdana" w:hAnsi="Verdana"/>
                <w:sz w:val="22"/>
              </w:rPr>
            </w:pPr>
          </w:p>
          <w:p w14:paraId="72B08AF4" w14:textId="77777777" w:rsidR="007E5B44" w:rsidRPr="0005734B" w:rsidRDefault="007E5B44" w:rsidP="00842F90">
            <w:pPr>
              <w:rPr>
                <w:rFonts w:ascii="Verdana" w:hAnsi="Verdana"/>
                <w:sz w:val="22"/>
              </w:rPr>
            </w:pPr>
            <w:r w:rsidRPr="0005734B">
              <w:rPr>
                <w:rFonts w:ascii="Verdana" w:hAnsi="Verdana"/>
                <w:sz w:val="22"/>
              </w:rPr>
              <w:t xml:space="preserve">(Temaperioden </w:t>
            </w:r>
            <w:r w:rsidRPr="0005734B">
              <w:rPr>
                <w:rFonts w:ascii="Verdana" w:hAnsi="Verdana"/>
                <w:sz w:val="22"/>
              </w:rPr>
              <w:lastRenderedPageBreak/>
              <w:t>dekker kapittel 10 og 11)</w:t>
            </w:r>
          </w:p>
          <w:p w14:paraId="79CFAD25" w14:textId="77777777" w:rsidR="007E5B44" w:rsidRPr="0005734B" w:rsidRDefault="007E5B44" w:rsidP="00842F90">
            <w:pPr>
              <w:rPr>
                <w:rFonts w:ascii="Verdana" w:hAnsi="Verdana"/>
                <w:sz w:val="22"/>
              </w:rPr>
            </w:pPr>
          </w:p>
          <w:p w14:paraId="2F32640C" w14:textId="77777777" w:rsidR="007E5B44" w:rsidRPr="0005734B" w:rsidRDefault="007E5B44" w:rsidP="00842F90">
            <w:pPr>
              <w:rPr>
                <w:rFonts w:ascii="Verdana" w:hAnsi="Verdana"/>
                <w:sz w:val="22"/>
              </w:rPr>
            </w:pPr>
            <w:r w:rsidRPr="0005734B">
              <w:rPr>
                <w:rFonts w:ascii="Verdana" w:hAnsi="Verdana"/>
                <w:sz w:val="22"/>
              </w:rPr>
              <w:t>Forslag til ukeplan for de to kapitlene: se “Ta kapitlet i bruk”.</w:t>
            </w:r>
          </w:p>
        </w:tc>
        <w:tc>
          <w:tcPr>
            <w:tcW w:w="2268" w:type="dxa"/>
          </w:tcPr>
          <w:p w14:paraId="3B34E0B9" w14:textId="77777777" w:rsidR="007E5B44" w:rsidRPr="0005734B" w:rsidRDefault="007E5B44" w:rsidP="00842F90">
            <w:pPr>
              <w:rPr>
                <w:rFonts w:ascii="Verdana" w:hAnsi="Verdana"/>
                <w:b/>
                <w:sz w:val="22"/>
              </w:rPr>
            </w:pPr>
            <w:r w:rsidRPr="0005734B">
              <w:rPr>
                <w:rFonts w:ascii="Verdana" w:hAnsi="Verdana"/>
                <w:b/>
                <w:sz w:val="22"/>
              </w:rPr>
              <w:lastRenderedPageBreak/>
              <w:t xml:space="preserve">Kapittel 11: Brosjyre </w:t>
            </w:r>
          </w:p>
          <w:p w14:paraId="769DF42B" w14:textId="77777777" w:rsidR="007E5B44" w:rsidRPr="00BC5C19" w:rsidRDefault="007E5B44" w:rsidP="00842F90"/>
          <w:p w14:paraId="24AD0318" w14:textId="77777777" w:rsidR="007E5B44" w:rsidRPr="00153125" w:rsidRDefault="007E5B44" w:rsidP="00842F90">
            <w:pPr>
              <w:rPr>
                <w:rFonts w:ascii="Verdana" w:hAnsi="Verdana"/>
                <w:sz w:val="22"/>
              </w:rPr>
            </w:pPr>
            <w:r w:rsidRPr="00153125">
              <w:rPr>
                <w:rFonts w:ascii="Verdana" w:hAnsi="Verdana"/>
                <w:sz w:val="22"/>
              </w:rPr>
              <w:t>s. 116–125</w:t>
            </w:r>
          </w:p>
        </w:tc>
        <w:tc>
          <w:tcPr>
            <w:tcW w:w="6946" w:type="dxa"/>
          </w:tcPr>
          <w:p w14:paraId="1C5C71BC" w14:textId="77777777" w:rsidR="007E5B44" w:rsidRPr="0005734B" w:rsidRDefault="007E5B44" w:rsidP="007E5B44">
            <w:pPr>
              <w:pStyle w:val="Listeavsnitt"/>
              <w:numPr>
                <w:ilvl w:val="0"/>
                <w:numId w:val="7"/>
              </w:numPr>
              <w:spacing w:after="0" w:line="240" w:lineRule="auto"/>
              <w:rPr>
                <w:rFonts w:ascii="Verdana" w:hAnsi="Verdana"/>
                <w:szCs w:val="18"/>
              </w:rPr>
            </w:pPr>
            <w:r w:rsidRPr="0005734B">
              <w:rPr>
                <w:rFonts w:ascii="Verdana" w:hAnsi="Verdana"/>
                <w:szCs w:val="18"/>
              </w:rPr>
              <w:t>tolke og vurdere sammenhengen mellom innhold, form og formål i sammensatte tekster</w:t>
            </w:r>
          </w:p>
          <w:p w14:paraId="2183EDC0" w14:textId="77777777" w:rsidR="007E5B44" w:rsidRPr="0005734B" w:rsidRDefault="007E5B44" w:rsidP="007E5B44">
            <w:pPr>
              <w:pStyle w:val="Default"/>
              <w:numPr>
                <w:ilvl w:val="0"/>
                <w:numId w:val="13"/>
              </w:numPr>
              <w:rPr>
                <w:rFonts w:ascii="Verdana" w:hAnsi="Verdana"/>
                <w:szCs w:val="18"/>
                <w:lang w:val="nn-NO"/>
              </w:rPr>
            </w:pPr>
            <w:r w:rsidRPr="0005734B">
              <w:rPr>
                <w:rFonts w:ascii="Verdana" w:hAnsi="Verdana"/>
                <w:szCs w:val="18"/>
                <w:lang w:val="nn-NO"/>
              </w:rPr>
              <w:t xml:space="preserve">kombinere auditive, skriftlige og visuelle uttrykksformer og bruke ulike digitale verktøy i </w:t>
            </w:r>
            <w:proofErr w:type="spellStart"/>
            <w:r w:rsidRPr="0005734B">
              <w:rPr>
                <w:rFonts w:ascii="Verdana" w:hAnsi="Verdana"/>
                <w:szCs w:val="18"/>
                <w:lang w:val="nn-NO"/>
              </w:rPr>
              <w:t>presentasjoner</w:t>
            </w:r>
            <w:proofErr w:type="spellEnd"/>
          </w:p>
          <w:p w14:paraId="5D4497EB" w14:textId="77777777" w:rsidR="007E5B44" w:rsidRPr="0005734B" w:rsidRDefault="007E5B44" w:rsidP="007E5B44">
            <w:pPr>
              <w:pStyle w:val="Default"/>
              <w:numPr>
                <w:ilvl w:val="0"/>
                <w:numId w:val="13"/>
              </w:numPr>
              <w:rPr>
                <w:rFonts w:ascii="Verdana" w:hAnsi="Verdana"/>
                <w:szCs w:val="18"/>
                <w:lang w:val="nn-NO"/>
              </w:rPr>
            </w:pPr>
            <w:r w:rsidRPr="0005734B">
              <w:rPr>
                <w:rFonts w:ascii="Verdana" w:hAnsi="Verdana"/>
                <w:szCs w:val="18"/>
              </w:rPr>
              <w:t>bruke ulike estetiske uttrykksformer i sammensatte tekster</w:t>
            </w:r>
          </w:p>
          <w:p w14:paraId="2B8502EA" w14:textId="77777777" w:rsidR="007E5B44" w:rsidRPr="0005734B" w:rsidRDefault="007E5B44" w:rsidP="007E5B44">
            <w:pPr>
              <w:pStyle w:val="Default"/>
              <w:numPr>
                <w:ilvl w:val="0"/>
                <w:numId w:val="13"/>
              </w:numPr>
              <w:rPr>
                <w:rFonts w:ascii="Verdana" w:hAnsi="Verdana"/>
                <w:szCs w:val="18"/>
                <w:lang w:val="nn-NO"/>
              </w:rPr>
            </w:pPr>
            <w:r w:rsidRPr="0005734B">
              <w:rPr>
                <w:rFonts w:ascii="Verdana" w:hAnsi="Verdana"/>
                <w:szCs w:val="18"/>
                <w:lang w:val="nn-NO"/>
              </w:rPr>
              <w:lastRenderedPageBreak/>
              <w:t xml:space="preserve">skrive tekster med tema og fagterminologi som er </w:t>
            </w:r>
            <w:proofErr w:type="spellStart"/>
            <w:r w:rsidRPr="0005734B">
              <w:rPr>
                <w:rFonts w:ascii="Verdana" w:hAnsi="Verdana"/>
                <w:szCs w:val="18"/>
                <w:lang w:val="nn-NO"/>
              </w:rPr>
              <w:t>tilpasset</w:t>
            </w:r>
            <w:proofErr w:type="spellEnd"/>
            <w:r w:rsidRPr="0005734B">
              <w:rPr>
                <w:rFonts w:ascii="Verdana" w:hAnsi="Verdana"/>
                <w:szCs w:val="18"/>
                <w:lang w:val="nn-NO"/>
              </w:rPr>
              <w:t xml:space="preserve"> </w:t>
            </w:r>
            <w:proofErr w:type="spellStart"/>
            <w:r w:rsidRPr="0005734B">
              <w:rPr>
                <w:rFonts w:ascii="Verdana" w:hAnsi="Verdana"/>
                <w:szCs w:val="18"/>
                <w:lang w:val="nn-NO"/>
              </w:rPr>
              <w:t>eget</w:t>
            </w:r>
            <w:proofErr w:type="spellEnd"/>
            <w:r w:rsidRPr="0005734B">
              <w:rPr>
                <w:rFonts w:ascii="Verdana" w:hAnsi="Verdana"/>
                <w:szCs w:val="18"/>
                <w:lang w:val="nn-NO"/>
              </w:rPr>
              <w:t xml:space="preserve"> utdanningsprogram etter mønster </w:t>
            </w:r>
            <w:proofErr w:type="spellStart"/>
            <w:r w:rsidRPr="0005734B">
              <w:rPr>
                <w:rFonts w:ascii="Verdana" w:hAnsi="Verdana"/>
                <w:szCs w:val="18"/>
                <w:lang w:val="nn-NO"/>
              </w:rPr>
              <w:t>fra</w:t>
            </w:r>
            <w:proofErr w:type="spellEnd"/>
            <w:r w:rsidRPr="0005734B">
              <w:rPr>
                <w:rFonts w:ascii="Verdana" w:hAnsi="Verdana"/>
                <w:szCs w:val="18"/>
                <w:lang w:val="nn-NO"/>
              </w:rPr>
              <w:t xml:space="preserve"> ulike eksempeltekster</w:t>
            </w:r>
          </w:p>
          <w:p w14:paraId="28CD9E1B" w14:textId="77777777" w:rsidR="007E5B44" w:rsidRPr="0005734B" w:rsidRDefault="007E5B44" w:rsidP="007E5B44">
            <w:pPr>
              <w:pStyle w:val="Default"/>
              <w:numPr>
                <w:ilvl w:val="0"/>
                <w:numId w:val="7"/>
              </w:numPr>
              <w:rPr>
                <w:rFonts w:ascii="Verdana" w:hAnsi="Verdana" w:cstheme="minorHAnsi"/>
                <w:szCs w:val="18"/>
              </w:rPr>
            </w:pPr>
            <w:r w:rsidRPr="0005734B">
              <w:rPr>
                <w:rFonts w:ascii="Verdana" w:hAnsi="Verdana" w:cstheme="minorHAnsi"/>
                <w:szCs w:val="18"/>
              </w:rPr>
              <w:t xml:space="preserve">tilpasse språk og uttrykksmåter til ulike skriveroller som finnes i skole, samfunn og arbeidsliv </w:t>
            </w:r>
          </w:p>
          <w:p w14:paraId="73373624" w14:textId="77777777" w:rsidR="007E5B44" w:rsidRPr="0005734B" w:rsidRDefault="007E5B44" w:rsidP="007E5B44">
            <w:pPr>
              <w:pStyle w:val="Listeavsnitt"/>
              <w:numPr>
                <w:ilvl w:val="0"/>
                <w:numId w:val="7"/>
              </w:numPr>
              <w:spacing w:after="0" w:line="240" w:lineRule="auto"/>
              <w:rPr>
                <w:rFonts w:ascii="Verdana" w:hAnsi="Verdana"/>
                <w:sz w:val="20"/>
              </w:rPr>
            </w:pPr>
            <w:r w:rsidRPr="0005734B">
              <w:rPr>
                <w:rFonts w:ascii="Verdana" w:hAnsi="Verdana" w:cstheme="minorHAnsi"/>
                <w:iCs/>
              </w:rPr>
              <w:t>mestre språklige formkrav på hovedmålet</w:t>
            </w:r>
          </w:p>
          <w:p w14:paraId="2824F618" w14:textId="77777777" w:rsidR="007E5B44" w:rsidRPr="0005734B" w:rsidRDefault="007E5B44" w:rsidP="00842F90">
            <w:pPr>
              <w:pStyle w:val="Default"/>
              <w:ind w:left="360"/>
              <w:rPr>
                <w:rFonts w:ascii="Verdana" w:hAnsi="Verdana"/>
              </w:rPr>
            </w:pPr>
          </w:p>
        </w:tc>
        <w:tc>
          <w:tcPr>
            <w:tcW w:w="1843" w:type="dxa"/>
          </w:tcPr>
          <w:p w14:paraId="2D01C9AA" w14:textId="77777777" w:rsidR="007E5B44" w:rsidRPr="00BC5C19" w:rsidRDefault="007E5B44" w:rsidP="00842F90"/>
        </w:tc>
      </w:tr>
      <w:tr w:rsidR="007E5B44" w:rsidRPr="00BC5C19" w14:paraId="4F504536" w14:textId="77777777" w:rsidTr="00F561EA">
        <w:tc>
          <w:tcPr>
            <w:tcW w:w="1526" w:type="dxa"/>
          </w:tcPr>
          <w:p w14:paraId="479DD236" w14:textId="77777777" w:rsidR="007E5B44" w:rsidRPr="00BC5C19" w:rsidRDefault="007E5B44" w:rsidP="00842F90"/>
        </w:tc>
        <w:tc>
          <w:tcPr>
            <w:tcW w:w="2126" w:type="dxa"/>
          </w:tcPr>
          <w:p w14:paraId="0C9633BE" w14:textId="77777777" w:rsidR="007E5B44" w:rsidRPr="00153125" w:rsidRDefault="007E5B44" w:rsidP="00842F90">
            <w:pPr>
              <w:rPr>
                <w:rFonts w:ascii="Verdana" w:hAnsi="Verdana"/>
                <w:sz w:val="22"/>
              </w:rPr>
            </w:pPr>
            <w:r w:rsidRPr="00153125">
              <w:rPr>
                <w:rFonts w:ascii="Verdana" w:hAnsi="Verdana"/>
                <w:sz w:val="22"/>
              </w:rPr>
              <w:t>Uke 17</w:t>
            </w:r>
          </w:p>
        </w:tc>
        <w:tc>
          <w:tcPr>
            <w:tcW w:w="2268" w:type="dxa"/>
          </w:tcPr>
          <w:p w14:paraId="794BB67E" w14:textId="77777777" w:rsidR="007E5B44" w:rsidRPr="00153125" w:rsidRDefault="007E5B44" w:rsidP="00842F90">
            <w:pPr>
              <w:rPr>
                <w:rFonts w:ascii="Verdana" w:hAnsi="Verdana"/>
                <w:sz w:val="22"/>
              </w:rPr>
            </w:pPr>
            <w:r w:rsidRPr="00153125">
              <w:rPr>
                <w:rFonts w:ascii="Verdana" w:hAnsi="Verdana"/>
                <w:sz w:val="22"/>
              </w:rPr>
              <w:t>Kapittel 11</w:t>
            </w:r>
          </w:p>
        </w:tc>
        <w:tc>
          <w:tcPr>
            <w:tcW w:w="6946" w:type="dxa"/>
          </w:tcPr>
          <w:p w14:paraId="68A501FF" w14:textId="77777777" w:rsidR="007E5B44" w:rsidRPr="0005734B" w:rsidRDefault="007E5B44" w:rsidP="00842F90">
            <w:pPr>
              <w:rPr>
                <w:rFonts w:ascii="Verdana" w:hAnsi="Verdana"/>
              </w:rPr>
            </w:pPr>
          </w:p>
        </w:tc>
        <w:tc>
          <w:tcPr>
            <w:tcW w:w="1843" w:type="dxa"/>
          </w:tcPr>
          <w:p w14:paraId="1D4A8801" w14:textId="77777777" w:rsidR="007E5B44" w:rsidRPr="00BC5C19" w:rsidRDefault="007E5B44" w:rsidP="00842F90"/>
        </w:tc>
      </w:tr>
      <w:tr w:rsidR="007E5B44" w:rsidRPr="00BC5C19" w14:paraId="4B810432" w14:textId="77777777" w:rsidTr="00F561EA">
        <w:tc>
          <w:tcPr>
            <w:tcW w:w="1526" w:type="dxa"/>
          </w:tcPr>
          <w:p w14:paraId="557C00F5" w14:textId="77777777" w:rsidR="007E5B44" w:rsidRPr="0005734B" w:rsidRDefault="007E5B44" w:rsidP="00842F90">
            <w:r w:rsidRPr="0005734B">
              <w:t>Mai</w:t>
            </w:r>
          </w:p>
        </w:tc>
        <w:tc>
          <w:tcPr>
            <w:tcW w:w="2126" w:type="dxa"/>
          </w:tcPr>
          <w:p w14:paraId="113D96C4" w14:textId="77777777" w:rsidR="007E5B44" w:rsidRPr="00153125" w:rsidRDefault="007E5B44" w:rsidP="00842F90">
            <w:pPr>
              <w:rPr>
                <w:rFonts w:ascii="Verdana" w:hAnsi="Verdana"/>
                <w:sz w:val="22"/>
              </w:rPr>
            </w:pPr>
            <w:r w:rsidRPr="00153125">
              <w:rPr>
                <w:rFonts w:ascii="Verdana" w:hAnsi="Verdana"/>
                <w:sz w:val="22"/>
              </w:rPr>
              <w:t>Uke 18</w:t>
            </w:r>
          </w:p>
        </w:tc>
        <w:tc>
          <w:tcPr>
            <w:tcW w:w="2268" w:type="dxa"/>
          </w:tcPr>
          <w:p w14:paraId="02CD95EE" w14:textId="77777777" w:rsidR="007E5B44" w:rsidRPr="00153125" w:rsidRDefault="007E5B44" w:rsidP="00842F90">
            <w:pPr>
              <w:rPr>
                <w:rFonts w:ascii="Verdana" w:hAnsi="Verdana"/>
                <w:sz w:val="22"/>
              </w:rPr>
            </w:pPr>
            <w:r w:rsidRPr="00153125">
              <w:rPr>
                <w:rFonts w:ascii="Verdana" w:hAnsi="Verdana"/>
                <w:sz w:val="22"/>
              </w:rPr>
              <w:t>Kapittel 11</w:t>
            </w:r>
          </w:p>
        </w:tc>
        <w:tc>
          <w:tcPr>
            <w:tcW w:w="6946" w:type="dxa"/>
          </w:tcPr>
          <w:p w14:paraId="23FD6BD5" w14:textId="77777777" w:rsidR="007E5B44" w:rsidRPr="0005734B" w:rsidRDefault="007E5B44" w:rsidP="00842F90">
            <w:pPr>
              <w:rPr>
                <w:rFonts w:ascii="Verdana" w:hAnsi="Verdana"/>
              </w:rPr>
            </w:pPr>
          </w:p>
        </w:tc>
        <w:tc>
          <w:tcPr>
            <w:tcW w:w="1843" w:type="dxa"/>
          </w:tcPr>
          <w:p w14:paraId="4C1E8FD7" w14:textId="77777777" w:rsidR="007E5B44" w:rsidRPr="00BC5C19" w:rsidRDefault="007E5B44" w:rsidP="00842F90"/>
        </w:tc>
      </w:tr>
      <w:tr w:rsidR="007E5B44" w:rsidRPr="00BC5C19" w14:paraId="1BAEC8E3" w14:textId="77777777" w:rsidTr="00F561EA">
        <w:tc>
          <w:tcPr>
            <w:tcW w:w="1526" w:type="dxa"/>
          </w:tcPr>
          <w:p w14:paraId="2F8ACAE1" w14:textId="77777777" w:rsidR="007E5B44" w:rsidRPr="00BC5C19" w:rsidRDefault="007E5B44" w:rsidP="00842F90"/>
        </w:tc>
        <w:tc>
          <w:tcPr>
            <w:tcW w:w="2126" w:type="dxa"/>
          </w:tcPr>
          <w:p w14:paraId="7A95F5F9" w14:textId="77777777" w:rsidR="007E5B44" w:rsidRPr="00153125" w:rsidRDefault="007E5B44" w:rsidP="00842F90">
            <w:pPr>
              <w:rPr>
                <w:rFonts w:ascii="Verdana" w:hAnsi="Verdana"/>
                <w:sz w:val="22"/>
              </w:rPr>
            </w:pPr>
            <w:r w:rsidRPr="00153125">
              <w:rPr>
                <w:rFonts w:ascii="Verdana" w:hAnsi="Verdana"/>
                <w:sz w:val="22"/>
              </w:rPr>
              <w:t>Uke 19</w:t>
            </w:r>
          </w:p>
        </w:tc>
        <w:tc>
          <w:tcPr>
            <w:tcW w:w="2268" w:type="dxa"/>
          </w:tcPr>
          <w:p w14:paraId="660A424C" w14:textId="77777777" w:rsidR="007E5B44" w:rsidRPr="0005734B" w:rsidRDefault="007E5B44" w:rsidP="00842F90">
            <w:pPr>
              <w:pStyle w:val="Default"/>
              <w:rPr>
                <w:rFonts w:ascii="Verdana" w:hAnsi="Verdana" w:cstheme="minorHAnsi"/>
                <w:b/>
                <w:lang w:val="nn-NO"/>
              </w:rPr>
            </w:pPr>
            <w:r w:rsidRPr="0005734B">
              <w:rPr>
                <w:rFonts w:ascii="Verdana" w:hAnsi="Verdana" w:cstheme="minorHAnsi"/>
                <w:b/>
                <w:lang w:val="nn-NO"/>
              </w:rPr>
              <w:t>Kapittel 10: Søknad, CV og intervju</w:t>
            </w:r>
          </w:p>
          <w:p w14:paraId="329E4C94" w14:textId="77777777" w:rsidR="007E5B44" w:rsidRPr="0005734B" w:rsidRDefault="007E5B44" w:rsidP="00842F90">
            <w:pPr>
              <w:pStyle w:val="Default"/>
              <w:rPr>
                <w:rFonts w:ascii="Verdana" w:hAnsi="Verdana" w:cstheme="minorHAnsi"/>
                <w:b/>
                <w:lang w:val="nn-NO"/>
              </w:rPr>
            </w:pPr>
          </w:p>
          <w:p w14:paraId="7DECA3FA" w14:textId="77777777" w:rsidR="007E5B44" w:rsidRPr="0005734B" w:rsidRDefault="007E5B44" w:rsidP="00842F90">
            <w:pPr>
              <w:pStyle w:val="Default"/>
              <w:rPr>
                <w:rFonts w:ascii="Verdana" w:hAnsi="Verdana" w:cstheme="minorHAnsi"/>
                <w:lang w:val="nn-NO"/>
              </w:rPr>
            </w:pPr>
            <w:r w:rsidRPr="0005734B">
              <w:rPr>
                <w:rFonts w:ascii="Verdana" w:hAnsi="Verdana" w:cstheme="minorHAnsi"/>
                <w:lang w:val="nn-NO"/>
              </w:rPr>
              <w:t>s.106–115</w:t>
            </w:r>
          </w:p>
        </w:tc>
        <w:tc>
          <w:tcPr>
            <w:tcW w:w="6946" w:type="dxa"/>
          </w:tcPr>
          <w:p w14:paraId="7A5BA255" w14:textId="77777777" w:rsidR="007E5B44" w:rsidRPr="0005734B" w:rsidRDefault="007E5B44" w:rsidP="007E5B44">
            <w:pPr>
              <w:pStyle w:val="Listeavsnitt"/>
              <w:numPr>
                <w:ilvl w:val="0"/>
                <w:numId w:val="11"/>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bruke fagkunnskap fra eget utdanningsprogram i samtaler, diskusjoner og presentasjoner om skole, samfunn og arbeidsliv</w:t>
            </w:r>
          </w:p>
          <w:p w14:paraId="286F821A" w14:textId="77777777" w:rsidR="007E5B44" w:rsidRPr="0005734B" w:rsidRDefault="007E5B44" w:rsidP="007E5B44">
            <w:pPr>
              <w:pStyle w:val="Listeavsnitt"/>
              <w:numPr>
                <w:ilvl w:val="0"/>
                <w:numId w:val="11"/>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mestre ulike roller i samtaler, diskusjoner, dramatiseringer og presentasjoner</w:t>
            </w:r>
          </w:p>
          <w:p w14:paraId="58DEF696" w14:textId="77777777" w:rsidR="007E5B44" w:rsidRPr="0005734B" w:rsidRDefault="007E5B44" w:rsidP="007E5B44">
            <w:pPr>
              <w:pStyle w:val="Listeavsnitt"/>
              <w:numPr>
                <w:ilvl w:val="0"/>
                <w:numId w:val="11"/>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skrive tekster med tema og fagterminologi som er tilpasset eget utdanningsprogram etter mønster fra ulike eksempeltekster</w:t>
            </w:r>
          </w:p>
          <w:p w14:paraId="7CA6BBD8" w14:textId="77777777" w:rsidR="007E5B44" w:rsidRPr="0005734B" w:rsidRDefault="007E5B44" w:rsidP="007E5B44">
            <w:pPr>
              <w:pStyle w:val="Listeavsnitt"/>
              <w:numPr>
                <w:ilvl w:val="0"/>
                <w:numId w:val="11"/>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tilpasse språk og uttrykksmåter til ulike skrivesituasjoner i skole, samfunn og arbeidsliv</w:t>
            </w:r>
          </w:p>
          <w:p w14:paraId="23814821" w14:textId="77777777" w:rsidR="007E5B44" w:rsidRPr="0005734B" w:rsidRDefault="007E5B44" w:rsidP="007E5B44">
            <w:pPr>
              <w:pStyle w:val="Listeavsnitt"/>
              <w:numPr>
                <w:ilvl w:val="0"/>
                <w:numId w:val="11"/>
              </w:numPr>
              <w:shd w:val="clear" w:color="auto" w:fill="FFFFFF"/>
              <w:spacing w:before="100" w:beforeAutospacing="1" w:after="100" w:afterAutospacing="1" w:line="240" w:lineRule="auto"/>
              <w:ind w:right="600"/>
              <w:rPr>
                <w:rFonts w:ascii="Verdana" w:eastAsia="Times New Roman" w:hAnsi="Verdana" w:cs="Times New Roman"/>
                <w:sz w:val="17"/>
                <w:szCs w:val="17"/>
              </w:rPr>
            </w:pPr>
            <w:r w:rsidRPr="0005734B">
              <w:rPr>
                <w:rFonts w:ascii="Verdana" w:hAnsi="Verdana" w:cstheme="minorHAnsi"/>
                <w:iCs/>
              </w:rPr>
              <w:t>mestre språklige formkrav på hovedmålet</w:t>
            </w:r>
          </w:p>
        </w:tc>
        <w:tc>
          <w:tcPr>
            <w:tcW w:w="1843" w:type="dxa"/>
          </w:tcPr>
          <w:p w14:paraId="31B8DACD" w14:textId="77777777" w:rsidR="007E5B44" w:rsidRPr="00BC5C19" w:rsidRDefault="007E5B44" w:rsidP="00842F90"/>
        </w:tc>
      </w:tr>
      <w:tr w:rsidR="007E5B44" w:rsidRPr="00BC5C19" w14:paraId="70E6FD7A" w14:textId="77777777" w:rsidTr="00F561EA">
        <w:tc>
          <w:tcPr>
            <w:tcW w:w="1526" w:type="dxa"/>
          </w:tcPr>
          <w:p w14:paraId="1B5D5AD9" w14:textId="77777777" w:rsidR="007E5B44" w:rsidRPr="00BC5C19" w:rsidRDefault="007E5B44" w:rsidP="00842F90"/>
        </w:tc>
        <w:tc>
          <w:tcPr>
            <w:tcW w:w="2126" w:type="dxa"/>
          </w:tcPr>
          <w:p w14:paraId="6772FB04" w14:textId="77777777" w:rsidR="007E5B44" w:rsidRPr="005F0A04" w:rsidRDefault="007E5B44" w:rsidP="00842F90">
            <w:pPr>
              <w:rPr>
                <w:rFonts w:ascii="Verdana" w:hAnsi="Verdana"/>
                <w:sz w:val="22"/>
              </w:rPr>
            </w:pPr>
            <w:r w:rsidRPr="005F0A04">
              <w:rPr>
                <w:rFonts w:ascii="Verdana" w:hAnsi="Verdana"/>
                <w:sz w:val="22"/>
              </w:rPr>
              <w:t>Uke 20</w:t>
            </w:r>
          </w:p>
        </w:tc>
        <w:tc>
          <w:tcPr>
            <w:tcW w:w="2268" w:type="dxa"/>
          </w:tcPr>
          <w:p w14:paraId="4114AD88" w14:textId="77777777" w:rsidR="007E5B44" w:rsidRPr="005F0A04" w:rsidRDefault="007E5B44" w:rsidP="00842F90">
            <w:pPr>
              <w:rPr>
                <w:rFonts w:ascii="Verdana" w:hAnsi="Verdana"/>
                <w:sz w:val="22"/>
              </w:rPr>
            </w:pPr>
            <w:r w:rsidRPr="005F0A04">
              <w:rPr>
                <w:rFonts w:ascii="Verdana" w:hAnsi="Verdana"/>
                <w:sz w:val="22"/>
              </w:rPr>
              <w:t>Kapittel 10</w:t>
            </w:r>
          </w:p>
        </w:tc>
        <w:tc>
          <w:tcPr>
            <w:tcW w:w="6946" w:type="dxa"/>
          </w:tcPr>
          <w:p w14:paraId="51521585" w14:textId="77777777" w:rsidR="007E5B44" w:rsidRPr="0005734B" w:rsidRDefault="007E5B44" w:rsidP="00842F90">
            <w:pPr>
              <w:rPr>
                <w:rFonts w:ascii="Verdana" w:hAnsi="Verdana"/>
              </w:rPr>
            </w:pPr>
          </w:p>
        </w:tc>
        <w:tc>
          <w:tcPr>
            <w:tcW w:w="1843" w:type="dxa"/>
          </w:tcPr>
          <w:p w14:paraId="5510645C" w14:textId="77777777" w:rsidR="007E5B44" w:rsidRPr="00BC5C19" w:rsidRDefault="007E5B44" w:rsidP="00842F90"/>
        </w:tc>
      </w:tr>
      <w:tr w:rsidR="007E5B44" w:rsidRPr="00BC5C19" w14:paraId="2374A1DA" w14:textId="77777777" w:rsidTr="00F561EA">
        <w:tc>
          <w:tcPr>
            <w:tcW w:w="1526" w:type="dxa"/>
          </w:tcPr>
          <w:p w14:paraId="68972C47" w14:textId="77777777" w:rsidR="007E5B44" w:rsidRPr="00BC5C19" w:rsidRDefault="007E5B44" w:rsidP="00842F90"/>
        </w:tc>
        <w:tc>
          <w:tcPr>
            <w:tcW w:w="2126" w:type="dxa"/>
          </w:tcPr>
          <w:p w14:paraId="0A8A7C7C" w14:textId="77777777" w:rsidR="007E5B44" w:rsidRPr="005F0A04" w:rsidRDefault="007E5B44" w:rsidP="00842F90">
            <w:pPr>
              <w:rPr>
                <w:rFonts w:ascii="Verdana" w:hAnsi="Verdana"/>
                <w:sz w:val="22"/>
              </w:rPr>
            </w:pPr>
            <w:r w:rsidRPr="005F0A04">
              <w:rPr>
                <w:rFonts w:ascii="Verdana" w:hAnsi="Verdana"/>
                <w:sz w:val="22"/>
              </w:rPr>
              <w:t>Uke 21</w:t>
            </w:r>
          </w:p>
        </w:tc>
        <w:tc>
          <w:tcPr>
            <w:tcW w:w="2268" w:type="dxa"/>
          </w:tcPr>
          <w:p w14:paraId="7DD6489B" w14:textId="77777777" w:rsidR="007E5B44" w:rsidRPr="005F0A04" w:rsidRDefault="007E5B44" w:rsidP="00842F90">
            <w:pPr>
              <w:rPr>
                <w:rFonts w:ascii="Verdana" w:hAnsi="Verdana"/>
                <w:sz w:val="22"/>
              </w:rPr>
            </w:pPr>
            <w:r w:rsidRPr="005F0A04">
              <w:rPr>
                <w:rFonts w:ascii="Verdana" w:hAnsi="Verdana"/>
                <w:sz w:val="22"/>
              </w:rPr>
              <w:t>Kapittel 10</w:t>
            </w:r>
          </w:p>
        </w:tc>
        <w:tc>
          <w:tcPr>
            <w:tcW w:w="6946" w:type="dxa"/>
          </w:tcPr>
          <w:p w14:paraId="20AC5EEB" w14:textId="77777777" w:rsidR="007E5B44" w:rsidRPr="0005734B" w:rsidRDefault="007E5B44" w:rsidP="00842F90">
            <w:pPr>
              <w:rPr>
                <w:rFonts w:ascii="Verdana" w:hAnsi="Verdana"/>
              </w:rPr>
            </w:pPr>
          </w:p>
        </w:tc>
        <w:tc>
          <w:tcPr>
            <w:tcW w:w="1843" w:type="dxa"/>
          </w:tcPr>
          <w:p w14:paraId="0FC2138C" w14:textId="77777777" w:rsidR="007E5B44" w:rsidRPr="005F0A04" w:rsidRDefault="007E5B44" w:rsidP="00842F90">
            <w:pPr>
              <w:rPr>
                <w:rFonts w:ascii="Verdana" w:hAnsi="Verdana"/>
                <w:sz w:val="22"/>
              </w:rPr>
            </w:pPr>
            <w:r w:rsidRPr="005F0A04">
              <w:rPr>
                <w:rFonts w:ascii="Verdana" w:hAnsi="Verdana"/>
                <w:sz w:val="22"/>
              </w:rPr>
              <w:t xml:space="preserve">Skriftlig og muntlig vurdering: se ”Ta kapitlet i bruk”. </w:t>
            </w:r>
          </w:p>
        </w:tc>
      </w:tr>
      <w:tr w:rsidR="007E5B44" w:rsidRPr="00BC5C19" w14:paraId="51DD27BF" w14:textId="77777777" w:rsidTr="00F561EA">
        <w:tc>
          <w:tcPr>
            <w:tcW w:w="1526" w:type="dxa"/>
          </w:tcPr>
          <w:p w14:paraId="4C71E051" w14:textId="77777777" w:rsidR="007E5B44" w:rsidRPr="00BC5C19" w:rsidRDefault="007E5B44" w:rsidP="00842F90"/>
        </w:tc>
        <w:tc>
          <w:tcPr>
            <w:tcW w:w="2126" w:type="dxa"/>
          </w:tcPr>
          <w:p w14:paraId="47B75F23" w14:textId="77777777" w:rsidR="007E5B44" w:rsidRPr="005F0A04" w:rsidRDefault="007E5B44" w:rsidP="00842F90">
            <w:pPr>
              <w:rPr>
                <w:rFonts w:ascii="Verdana" w:hAnsi="Verdana"/>
                <w:sz w:val="22"/>
              </w:rPr>
            </w:pPr>
            <w:r w:rsidRPr="005F0A04">
              <w:rPr>
                <w:rFonts w:ascii="Verdana" w:hAnsi="Verdana"/>
                <w:sz w:val="22"/>
              </w:rPr>
              <w:t>Uke 22 og 23</w:t>
            </w:r>
          </w:p>
          <w:p w14:paraId="60C9A824" w14:textId="77777777" w:rsidR="007E5B44" w:rsidRPr="005F0A04" w:rsidRDefault="007E5B44" w:rsidP="00842F90">
            <w:pPr>
              <w:rPr>
                <w:rFonts w:ascii="Verdana" w:hAnsi="Verdana"/>
                <w:sz w:val="22"/>
              </w:rPr>
            </w:pPr>
          </w:p>
        </w:tc>
        <w:tc>
          <w:tcPr>
            <w:tcW w:w="2268" w:type="dxa"/>
          </w:tcPr>
          <w:p w14:paraId="33445288" w14:textId="77777777" w:rsidR="007E5B44" w:rsidRPr="005F0A04" w:rsidRDefault="007E5B44" w:rsidP="00842F90">
            <w:pPr>
              <w:rPr>
                <w:rFonts w:ascii="Verdana" w:hAnsi="Verdana"/>
                <w:sz w:val="22"/>
              </w:rPr>
            </w:pPr>
            <w:r w:rsidRPr="005F0A04">
              <w:rPr>
                <w:rFonts w:ascii="Verdana" w:hAnsi="Verdana"/>
                <w:sz w:val="22"/>
              </w:rPr>
              <w:t>Repetisjon/skrivedag</w:t>
            </w:r>
          </w:p>
          <w:p w14:paraId="5F1F02FF" w14:textId="77777777" w:rsidR="007E5B44" w:rsidRPr="005F0A04" w:rsidRDefault="007E5B44" w:rsidP="00842F90">
            <w:pPr>
              <w:rPr>
                <w:rFonts w:ascii="Verdana" w:hAnsi="Verdana"/>
                <w:sz w:val="22"/>
              </w:rPr>
            </w:pPr>
          </w:p>
        </w:tc>
        <w:tc>
          <w:tcPr>
            <w:tcW w:w="6946" w:type="dxa"/>
          </w:tcPr>
          <w:p w14:paraId="43C2D770" w14:textId="77777777" w:rsidR="007E5B44" w:rsidRPr="00BC5C19" w:rsidRDefault="007E5B44" w:rsidP="00842F90"/>
        </w:tc>
        <w:tc>
          <w:tcPr>
            <w:tcW w:w="1843" w:type="dxa"/>
          </w:tcPr>
          <w:p w14:paraId="24CFC59F" w14:textId="77777777" w:rsidR="007E5B44" w:rsidRPr="00BC5C19" w:rsidRDefault="007E5B44" w:rsidP="00842F90">
            <w:pPr>
              <w:rPr>
                <w:b/>
              </w:rPr>
            </w:pPr>
          </w:p>
        </w:tc>
      </w:tr>
    </w:tbl>
    <w:p w14:paraId="2C4AB310" w14:textId="77777777" w:rsidR="007E5B44" w:rsidRPr="00BC5C19" w:rsidRDefault="007E5B44" w:rsidP="007E5B44"/>
    <w:p w14:paraId="7B70B081" w14:textId="77777777" w:rsidR="000A3E00" w:rsidRPr="00FD5080" w:rsidRDefault="000A3E00">
      <w:pPr>
        <w:rPr>
          <w:rFonts w:ascii="Times New Roman" w:hAnsi="Times New Roman" w:cs="Times New Roman"/>
        </w:rPr>
      </w:pPr>
      <w:bookmarkStart w:id="0" w:name="_GoBack"/>
      <w:bookmarkEnd w:id="0"/>
    </w:p>
    <w:sectPr w:rsidR="000A3E00" w:rsidRPr="00FD5080" w:rsidSect="00F561EA">
      <w:headerReference w:type="default" r:id="rId8"/>
      <w:footerReference w:type="even" r:id="rId9"/>
      <w:footerReference w:type="default" r:id="rId10"/>
      <w:pgSz w:w="16840" w:h="11900" w:orient="landscape"/>
      <w:pgMar w:top="1134" w:right="1418" w:bottom="985" w:left="1134" w:header="567" w:footer="46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EAE40" w14:textId="77777777" w:rsidR="00FF5058" w:rsidRDefault="00FF5058" w:rsidP="00A27252">
      <w:pPr>
        <w:spacing w:line="240" w:lineRule="auto"/>
      </w:pPr>
      <w:r>
        <w:separator/>
      </w:r>
    </w:p>
  </w:endnote>
  <w:endnote w:type="continuationSeparator" w:id="0">
    <w:p w14:paraId="768B29FF" w14:textId="77777777" w:rsidR="00FF5058" w:rsidRDefault="00FF5058"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TradeGothic-BoldTwo">
    <w:altName w:val="Cambria"/>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AD2B" w14:textId="77777777" w:rsidR="00F3606F" w:rsidRDefault="00F3606F"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F3606F" w:rsidRDefault="00F3606F" w:rsidP="00A2725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1C14" w14:textId="77777777" w:rsidR="00F3606F" w:rsidRPr="00F3606F" w:rsidRDefault="00F3606F"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F561EA">
      <w:rPr>
        <w:rStyle w:val="Sidetall"/>
        <w:rFonts w:asciiTheme="majorHAnsi" w:hAnsiTheme="majorHAnsi"/>
        <w:noProof/>
        <w:sz w:val="20"/>
        <w:szCs w:val="20"/>
      </w:rPr>
      <w:t>7</w:t>
    </w:r>
    <w:r w:rsidRPr="00F3606F">
      <w:rPr>
        <w:rStyle w:val="Sidetall"/>
        <w:rFonts w:asciiTheme="majorHAnsi" w:hAnsiTheme="majorHAnsi"/>
        <w:sz w:val="20"/>
        <w:szCs w:val="20"/>
      </w:rPr>
      <w:fldChar w:fldCharType="end"/>
    </w:r>
  </w:p>
  <w:p w14:paraId="08E10017" w14:textId="77777777" w:rsidR="00F3606F" w:rsidRPr="007E5B44" w:rsidRDefault="00F3606F"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xml:space="preserve">© H. </w:t>
    </w:r>
    <w:proofErr w:type="spellStart"/>
    <w:r w:rsidRPr="00F3606F">
      <w:rPr>
        <w:rFonts w:asciiTheme="majorHAnsi" w:hAnsiTheme="majorHAnsi" w:cs="Helvetica"/>
        <w:sz w:val="20"/>
        <w:szCs w:val="20"/>
        <w:lang w:val="en-US"/>
      </w:rPr>
      <w:t>Aschehoug</w:t>
    </w:r>
    <w:proofErr w:type="spellEnd"/>
    <w:r w:rsidRPr="00F3606F">
      <w:rPr>
        <w:rFonts w:asciiTheme="majorHAnsi" w:hAnsiTheme="majorHAnsi" w:cs="Helvetica"/>
        <w:sz w:val="20"/>
        <w:szCs w:val="20"/>
        <w:lang w:val="en-US"/>
      </w:rPr>
      <w:t xml:space="preserve"> &amp; Co</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523DC" w14:textId="77777777" w:rsidR="00FF5058" w:rsidRDefault="00FF5058" w:rsidP="00A27252">
      <w:pPr>
        <w:spacing w:line="240" w:lineRule="auto"/>
      </w:pPr>
      <w:r>
        <w:separator/>
      </w:r>
    </w:p>
  </w:footnote>
  <w:footnote w:type="continuationSeparator" w:id="0">
    <w:p w14:paraId="1C3D64E5" w14:textId="77777777" w:rsidR="00FF5058" w:rsidRDefault="00FF5058" w:rsidP="00A27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FB4A" w14:textId="70903801" w:rsidR="00F3606F" w:rsidRPr="00700C18" w:rsidRDefault="00700C18" w:rsidP="00700C18">
    <w:pPr>
      <w:pStyle w:val="Topptekst"/>
      <w:tabs>
        <w:tab w:val="clear" w:pos="9072"/>
        <w:tab w:val="right" w:pos="9781"/>
      </w:tabs>
      <w:ind w:left="-84"/>
      <w:rPr>
        <w:rFonts w:asciiTheme="majorHAnsi" w:hAnsiTheme="majorHAnsi"/>
        <w:color w:val="80115C"/>
      </w:rPr>
    </w:pPr>
    <w:r>
      <w:rPr>
        <w:noProof/>
      </w:rPr>
      <w:drawing>
        <wp:inline distT="0" distB="0" distL="0" distR="0" wp14:anchorId="5BB7B8A0" wp14:editId="360801EC">
          <wp:extent cx="2691829" cy="276743"/>
          <wp:effectExtent l="0" t="0" r="635" b="3175"/>
          <wp:docPr id="2" name="Bilde 2" descr="Macintosh HD:Users:acoilo:Desktop:NorskYF_vg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coilo:Desktop:NorskYF_vg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829" cy="276743"/>
                  </a:xfrm>
                  <a:prstGeom prst="rect">
                    <a:avLst/>
                  </a:prstGeom>
                  <a:noFill/>
                  <a:ln>
                    <a:noFill/>
                  </a:ln>
                </pic:spPr>
              </pic:pic>
            </a:graphicData>
          </a:graphic>
        </wp:inline>
      </w:drawing>
    </w:r>
    <w:r w:rsidR="00280ACF">
      <w:tab/>
    </w:r>
    <w:r w:rsidR="00557090">
      <w:tab/>
    </w:r>
    <w:r w:rsidR="00F561EA">
      <w:tab/>
    </w:r>
    <w:r w:rsidR="00F561EA">
      <w:tab/>
    </w:r>
    <w:r w:rsidR="00F561EA">
      <w:tab/>
    </w:r>
    <w:r w:rsidR="00F561EA">
      <w:tab/>
    </w:r>
    <w:r w:rsidR="00F561EA">
      <w:tab/>
    </w:r>
    <w:r w:rsidR="00F3606F" w:rsidRPr="00700C18">
      <w:rPr>
        <w:rFonts w:asciiTheme="majorHAnsi" w:hAnsiTheme="majorHAnsi"/>
        <w:color w:val="80115C"/>
        <w:sz w:val="32"/>
        <w:szCs w:val="32"/>
      </w:rPr>
      <w:t>LÆRER</w:t>
    </w:r>
  </w:p>
  <w:p w14:paraId="00FDF744" w14:textId="77777777" w:rsidR="00F3606F" w:rsidRPr="00704336" w:rsidRDefault="00F3606F"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50E"/>
    <w:multiLevelType w:val="hybridMultilevel"/>
    <w:tmpl w:val="B71096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0D63670"/>
    <w:multiLevelType w:val="hybridMultilevel"/>
    <w:tmpl w:val="E44CE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3FD2932"/>
    <w:multiLevelType w:val="hybridMultilevel"/>
    <w:tmpl w:val="1BDC1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D72121"/>
    <w:multiLevelType w:val="hybridMultilevel"/>
    <w:tmpl w:val="64E4F0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161C5F88"/>
    <w:multiLevelType w:val="hybridMultilevel"/>
    <w:tmpl w:val="70A4C794"/>
    <w:lvl w:ilvl="0" w:tplc="08140001">
      <w:start w:val="1"/>
      <w:numFmt w:val="bullet"/>
      <w:lvlText w:val=""/>
      <w:lvlJc w:val="left"/>
      <w:pPr>
        <w:tabs>
          <w:tab w:val="num" w:pos="720"/>
        </w:tabs>
        <w:ind w:left="720" w:hanging="360"/>
      </w:pPr>
      <w:rPr>
        <w:rFonts w:ascii="Symbol" w:eastAsia="Times New Roman" w:hAnsi="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eastAsia="Times New Roman" w:hAnsi="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eastAsia="Times New Roman" w:hAnsi="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5">
    <w:nsid w:val="19087C74"/>
    <w:multiLevelType w:val="hybridMultilevel"/>
    <w:tmpl w:val="6B980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FD32883"/>
    <w:multiLevelType w:val="hybridMultilevel"/>
    <w:tmpl w:val="A7226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2BD5DC5"/>
    <w:multiLevelType w:val="hybridMultilevel"/>
    <w:tmpl w:val="0FE064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nsid w:val="2EC747A1"/>
    <w:multiLevelType w:val="hybridMultilevel"/>
    <w:tmpl w:val="ABF679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32A7FB3"/>
    <w:multiLevelType w:val="hybridMultilevel"/>
    <w:tmpl w:val="98EE5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30C6D89"/>
    <w:multiLevelType w:val="hybridMultilevel"/>
    <w:tmpl w:val="289666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47B697A"/>
    <w:multiLevelType w:val="hybridMultilevel"/>
    <w:tmpl w:val="EC446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B952315"/>
    <w:multiLevelType w:val="hybridMultilevel"/>
    <w:tmpl w:val="B644F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C385001"/>
    <w:multiLevelType w:val="hybridMultilevel"/>
    <w:tmpl w:val="7D746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5"/>
  </w:num>
  <w:num w:numId="5">
    <w:abstractNumId w:val="11"/>
  </w:num>
  <w:num w:numId="6">
    <w:abstractNumId w:val="4"/>
  </w:num>
  <w:num w:numId="7">
    <w:abstractNumId w:val="3"/>
  </w:num>
  <w:num w:numId="8">
    <w:abstractNumId w:val="10"/>
  </w:num>
  <w:num w:numId="9">
    <w:abstractNumId w:val="9"/>
  </w:num>
  <w:num w:numId="10">
    <w:abstractNumId w:val="12"/>
  </w:num>
  <w:num w:numId="11">
    <w:abstractNumId w:val="8"/>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52"/>
    <w:rsid w:val="0005734B"/>
    <w:rsid w:val="000A3E00"/>
    <w:rsid w:val="00153125"/>
    <w:rsid w:val="001E71E2"/>
    <w:rsid w:val="00280ACF"/>
    <w:rsid w:val="002B1A6C"/>
    <w:rsid w:val="00301ABD"/>
    <w:rsid w:val="0054396E"/>
    <w:rsid w:val="00557090"/>
    <w:rsid w:val="005F0A04"/>
    <w:rsid w:val="00700C18"/>
    <w:rsid w:val="00704336"/>
    <w:rsid w:val="00743D9F"/>
    <w:rsid w:val="007E5B44"/>
    <w:rsid w:val="008E6D4C"/>
    <w:rsid w:val="009C0E28"/>
    <w:rsid w:val="00A27252"/>
    <w:rsid w:val="00A35735"/>
    <w:rsid w:val="00A86B2F"/>
    <w:rsid w:val="00E16182"/>
    <w:rsid w:val="00F3606F"/>
    <w:rsid w:val="00F561EA"/>
    <w:rsid w:val="00F67E28"/>
    <w:rsid w:val="00F947B9"/>
    <w:rsid w:val="00FD5080"/>
    <w:rsid w:val="00FF505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8B2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B9"/>
    <w:pPr>
      <w:spacing w:line="320" w:lineRule="atLeast"/>
    </w:pPr>
    <w:rPr>
      <w:rFonts w:ascii="Myriad Pro" w:hAnsi="Myriad Pro"/>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table" w:styleId="Tabellrutenett">
    <w:name w:val="Table Grid"/>
    <w:basedOn w:val="Vanligtabell"/>
    <w:uiPriority w:val="59"/>
    <w:rsid w:val="007E5B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7E5B44"/>
    <w:pPr>
      <w:spacing w:after="200" w:line="276" w:lineRule="auto"/>
      <w:ind w:left="720"/>
      <w:contextualSpacing/>
    </w:pPr>
    <w:rPr>
      <w:rFonts w:asciiTheme="minorHAnsi" w:hAnsiTheme="minorHAnsi"/>
      <w:sz w:val="22"/>
      <w:szCs w:val="22"/>
    </w:rPr>
  </w:style>
  <w:style w:type="paragraph" w:customStyle="1" w:styleId="Default">
    <w:name w:val="Default"/>
    <w:rsid w:val="007E5B44"/>
    <w:pPr>
      <w:autoSpaceDE w:val="0"/>
      <w:autoSpaceDN w:val="0"/>
      <w:adjustRightInd w:val="0"/>
    </w:pPr>
    <w:rPr>
      <w:rFonts w:ascii="Franklin Gothic Book" w:eastAsiaTheme="minorHAnsi" w:hAnsi="Franklin Gothic Book" w:cs="Franklin Gothic Book"/>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B9"/>
    <w:pPr>
      <w:spacing w:line="320" w:lineRule="atLeast"/>
    </w:pPr>
    <w:rPr>
      <w:rFonts w:ascii="Myriad Pro" w:hAnsi="Myriad Pro"/>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table" w:styleId="Tabellrutenett">
    <w:name w:val="Table Grid"/>
    <w:basedOn w:val="Vanligtabell"/>
    <w:uiPriority w:val="59"/>
    <w:rsid w:val="007E5B4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7E5B44"/>
    <w:pPr>
      <w:spacing w:after="200" w:line="276" w:lineRule="auto"/>
      <w:ind w:left="720"/>
      <w:contextualSpacing/>
    </w:pPr>
    <w:rPr>
      <w:rFonts w:asciiTheme="minorHAnsi" w:hAnsiTheme="minorHAnsi"/>
      <w:sz w:val="22"/>
      <w:szCs w:val="22"/>
    </w:rPr>
  </w:style>
  <w:style w:type="paragraph" w:customStyle="1" w:styleId="Default">
    <w:name w:val="Default"/>
    <w:rsid w:val="007E5B44"/>
    <w:pPr>
      <w:autoSpaceDE w:val="0"/>
      <w:autoSpaceDN w:val="0"/>
      <w:adjustRightInd w:val="0"/>
    </w:pPr>
    <w:rPr>
      <w:rFonts w:ascii="Franklin Gothic Book" w:eastAsiaTheme="minorHAnsi" w:hAnsi="Franklin Gothic Book" w:cs="Franklin Gothic Book"/>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1257</Words>
  <Characters>6663</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Inger Honerød</cp:lastModifiedBy>
  <cp:revision>6</cp:revision>
  <dcterms:created xsi:type="dcterms:W3CDTF">2014-09-03T10:46:00Z</dcterms:created>
  <dcterms:modified xsi:type="dcterms:W3CDTF">2014-09-04T07:47:00Z</dcterms:modified>
</cp:coreProperties>
</file>