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832E5" w14:textId="0D155621" w:rsidR="00E008B7" w:rsidRPr="00C675DB" w:rsidRDefault="00E008B7" w:rsidP="00E008B7">
      <w:r>
        <w:t>H</w:t>
      </w:r>
      <w:r w:rsidRPr="00C675DB">
        <w:t>arald Skottene:</w:t>
      </w:r>
      <w:bookmarkStart w:id="0" w:name="_GoBack"/>
      <w:bookmarkEnd w:id="0"/>
    </w:p>
    <w:p w14:paraId="36D56990" w14:textId="77777777" w:rsidR="00E008B7" w:rsidRPr="00C675DB" w:rsidRDefault="00E008B7" w:rsidP="00E008B7">
      <w:pPr>
        <w:pStyle w:val="Overskrift1"/>
      </w:pPr>
      <w:r w:rsidRPr="00C675DB">
        <w:t>FORSLAG TIL ÅRSPLANER </w:t>
      </w:r>
    </w:p>
    <w:p w14:paraId="5FA3CFEE" w14:textId="77777777" w:rsidR="00E008B7" w:rsidRDefault="00E008B7" w:rsidP="00E008B7">
      <w:r w:rsidRPr="00C675DB">
        <w:t>Fordi undervisningen blir organisert på forskjellig måte på ulike skoler, vil også årsplanene se forskjellige ut. Noen skoler driver periodeundervisning, andre har den organisert som fagdager jevnt ut over hele skoleåret. Organiseringen som ligger til grunn for forslagene nedenfor, er den tradisjonelle oppbyggingen med tre skoletimer á 45 minutter p</w:t>
      </w:r>
      <w:r>
        <w:t>er uke.</w:t>
      </w:r>
    </w:p>
    <w:p w14:paraId="05939322" w14:textId="06A801B5" w:rsidR="00E008B7" w:rsidRDefault="00E008B7" w:rsidP="00E008B7">
      <w:r w:rsidRPr="00C675DB">
        <w:t>Intensjonen med de tre forslagene vi presenterer, er å vise ulike veier gjennom stoffet og gi en didaktisk begrunnelse for disse måtene å disponere stoffet på. Forslagene er formet som enkle modeller med angivelse av tidsperiode, tema, relevante kompetansemål og henvisning til læreboka. Periodeangivelsene som er fore</w:t>
      </w:r>
      <w:r>
        <w:t>s</w:t>
      </w:r>
      <w:r w:rsidRPr="00C675DB">
        <w:t xml:space="preserve">lått, må anses som omtrentlige, og de må tilpasses den enkelte skole ut fra plassering av ferier, heldagsprøver, prosjektuker </w:t>
      </w:r>
      <w:r>
        <w:t>og så videre</w:t>
      </w:r>
      <w:r w:rsidRPr="00C675DB">
        <w:t>.</w:t>
      </w:r>
      <w:r w:rsidR="00C737D6">
        <w:t xml:space="preserve"> På høsten går det gjerne bort to uker og på våren 4 uker til ferier og heldagsprøver. Disse ukene er ikke regnet inn i planen.</w:t>
      </w:r>
      <w:r w:rsidRPr="00C675DB">
        <w:t xml:space="preserve"> Elementer fra de ulike forslagene kan selvfølgelig også kombineres ut fra egne preferanser og etter hvil</w:t>
      </w:r>
      <w:r>
        <w:t>ke valg man gjør i læreplanen.</w:t>
      </w:r>
    </w:p>
    <w:p w14:paraId="434761E4" w14:textId="77777777" w:rsidR="00E008B7" w:rsidRDefault="00E008B7" w:rsidP="00E008B7">
      <w:r w:rsidRPr="00C675DB">
        <w:t>I alle forslagene er det i tiden etter påskeferien, da mange skoler arrangerer heldagsprøver, satt av tid til repetisjon og eksamensforberedelser. Denne tiden kan selvfølgelig også brukes som en buffer hvis man ikke greier å følge planene helt underveis. Men</w:t>
      </w:r>
      <w:r>
        <w:t xml:space="preserve"> siden</w:t>
      </w:r>
      <w:r w:rsidRPr="00C675DB">
        <w:t xml:space="preserve"> kravet om </w:t>
      </w:r>
      <w:r w:rsidRPr="00C675DB">
        <w:rPr>
          <w:i/>
          <w:iCs/>
        </w:rPr>
        <w:t>sluttkompetanse</w:t>
      </w:r>
      <w:r w:rsidRPr="00C675DB">
        <w:t> stilles sterkere enn før</w:t>
      </w:r>
      <w:r>
        <w:t xml:space="preserve"> Kunnskapsløftet</w:t>
      </w:r>
      <w:r w:rsidRPr="00C675DB">
        <w:t>, er det antagelig fornuftig å sette av tid til at elevene kan skaffe seg oversikt over </w:t>
      </w:r>
      <w:r w:rsidRPr="00C675DB">
        <w:rPr>
          <w:i/>
          <w:iCs/>
        </w:rPr>
        <w:t>helheten</w:t>
      </w:r>
      <w:r w:rsidRPr="00C675DB">
        <w:t xml:space="preserve"> i faget, og </w:t>
      </w:r>
      <w:r>
        <w:t>da kan</w:t>
      </w:r>
      <w:r w:rsidRPr="00C675DB">
        <w:t xml:space="preserve"> det også gis gode muligheter til å v</w:t>
      </w:r>
      <w:r>
        <w:t>urdere denne sluttkompetansen.</w:t>
      </w:r>
    </w:p>
    <w:p w14:paraId="343F9926" w14:textId="24833AA0" w:rsidR="00E008B7" w:rsidRPr="00C675DB" w:rsidRDefault="00E008B7" w:rsidP="00E008B7">
      <w:r w:rsidRPr="00C675DB">
        <w:t>For lettere å kunne vise til hovedområder og kompetansemål i læreplanen, brukes denne nummereringen:</w:t>
      </w:r>
    </w:p>
    <w:p w14:paraId="06E3067F" w14:textId="77777777" w:rsidR="00E008B7" w:rsidRPr="00C675DB" w:rsidRDefault="00E008B7" w:rsidP="00E008B7">
      <w:pPr>
        <w:pStyle w:val="Overskrift3"/>
      </w:pPr>
      <w:r w:rsidRPr="00C675DB">
        <w:t>A: Religionskunnskap og religionskritikk</w:t>
      </w:r>
    </w:p>
    <w:p w14:paraId="4E7CF8BF" w14:textId="77777777" w:rsidR="00E008B7" w:rsidRPr="00E008B7" w:rsidRDefault="00E008B7" w:rsidP="00E008B7">
      <w:pPr>
        <w:rPr>
          <w:i/>
        </w:rPr>
      </w:pPr>
      <w:r w:rsidRPr="00E008B7">
        <w:rPr>
          <w:i/>
        </w:rPr>
        <w:t>Mål for opplæringen er at eleven skal kunne</w:t>
      </w:r>
    </w:p>
    <w:p w14:paraId="2B5FA396" w14:textId="596CDAF3" w:rsidR="00E008B7" w:rsidRPr="00C675DB" w:rsidRDefault="00E008B7" w:rsidP="00E008B7">
      <w:pPr>
        <w:pStyle w:val="Hengendeinntrykk"/>
      </w:pPr>
      <w:r>
        <w:t>1.</w:t>
      </w:r>
      <w:r>
        <w:tab/>
      </w:r>
      <w:proofErr w:type="gramStart"/>
      <w:r w:rsidRPr="00C675DB">
        <w:t>gjøre</w:t>
      </w:r>
      <w:proofErr w:type="gramEnd"/>
      <w:r w:rsidRPr="00C675DB">
        <w:t xml:space="preserve"> rede for religionenes geografiske og demografiske utbredelse</w:t>
      </w:r>
    </w:p>
    <w:p w14:paraId="0F137010" w14:textId="4018796A" w:rsidR="00E008B7" w:rsidRPr="00C675DB" w:rsidRDefault="00E008B7" w:rsidP="00E008B7">
      <w:pPr>
        <w:pStyle w:val="Hengendeinntrykk"/>
      </w:pPr>
      <w:r>
        <w:t>2.</w:t>
      </w:r>
      <w:r>
        <w:tab/>
      </w:r>
      <w:r w:rsidRPr="00C675DB">
        <w:t>presentere hovedtrekk ved religions- og livssynsmangfoldet i lokalsamfunnet og storsamfunnet i Norge, inkludert religion og livssyn i samiske samfunn</w:t>
      </w:r>
    </w:p>
    <w:p w14:paraId="77BEBC9F" w14:textId="05F6A8E2" w:rsidR="00E008B7" w:rsidRPr="00C675DB" w:rsidRDefault="00E008B7" w:rsidP="00E008B7">
      <w:pPr>
        <w:pStyle w:val="Hengendeinntrykk"/>
      </w:pPr>
      <w:r>
        <w:t>2.</w:t>
      </w:r>
      <w:r>
        <w:tab/>
      </w:r>
      <w:proofErr w:type="gramStart"/>
      <w:r w:rsidRPr="00C675DB">
        <w:t>diskutere</w:t>
      </w:r>
      <w:proofErr w:type="gramEnd"/>
      <w:r w:rsidRPr="00C675DB">
        <w:t xml:space="preserve"> ulike religionsdefinisjoner</w:t>
      </w:r>
    </w:p>
    <w:p w14:paraId="6B572369" w14:textId="62B9A39E" w:rsidR="00E008B7" w:rsidRPr="00C675DB" w:rsidRDefault="00E008B7" w:rsidP="00E008B7">
      <w:pPr>
        <w:pStyle w:val="Hengendeinntrykk"/>
      </w:pPr>
      <w:r>
        <w:t>4.</w:t>
      </w:r>
      <w:r>
        <w:tab/>
      </w:r>
      <w:r w:rsidRPr="00C675DB">
        <w:t>presentere og drøfte ulike dimensjoner ved religionene: lære, myter og fortellinger, ritualer, opplevelser, etikk, sosial organisering, kunst og materielle uttrykk</w:t>
      </w:r>
    </w:p>
    <w:p w14:paraId="08F65288" w14:textId="06C6C31D" w:rsidR="00E008B7" w:rsidRPr="00C675DB" w:rsidRDefault="00E008B7" w:rsidP="00E008B7">
      <w:pPr>
        <w:pStyle w:val="Hengendeinntrykk"/>
      </w:pPr>
      <w:r>
        <w:t>5.</w:t>
      </w:r>
      <w:r>
        <w:tab/>
      </w:r>
      <w:proofErr w:type="gramStart"/>
      <w:r w:rsidRPr="00C675DB">
        <w:t>drøfte</w:t>
      </w:r>
      <w:proofErr w:type="gramEnd"/>
      <w:r w:rsidRPr="00C675DB">
        <w:t xml:space="preserve"> ulike former for religiøs søking i vår tid</w:t>
      </w:r>
    </w:p>
    <w:p w14:paraId="6CC8E7B9" w14:textId="1237D36E" w:rsidR="00E008B7" w:rsidRPr="00C675DB" w:rsidRDefault="00E008B7" w:rsidP="00E008B7">
      <w:pPr>
        <w:pStyle w:val="Hengendeinntrykk"/>
      </w:pPr>
      <w:r>
        <w:t>6.</w:t>
      </w:r>
      <w:r>
        <w:tab/>
      </w:r>
      <w:proofErr w:type="gramStart"/>
      <w:r w:rsidRPr="00C675DB">
        <w:t>gjøre</w:t>
      </w:r>
      <w:proofErr w:type="gramEnd"/>
      <w:r w:rsidRPr="00C675DB">
        <w:t xml:space="preserve"> rede for og vurdere ulike former for religions- og livssynskritikk</w:t>
      </w:r>
    </w:p>
    <w:p w14:paraId="726E8683" w14:textId="02B6D6AA" w:rsidR="00E008B7" w:rsidRPr="00C675DB" w:rsidRDefault="00E008B7" w:rsidP="00E008B7">
      <w:pPr>
        <w:pStyle w:val="Hengendeinntrykk"/>
      </w:pPr>
      <w:r>
        <w:t>7.</w:t>
      </w:r>
      <w:r>
        <w:tab/>
      </w:r>
      <w:proofErr w:type="gramStart"/>
      <w:r w:rsidRPr="00C675DB">
        <w:t>drøfte</w:t>
      </w:r>
      <w:proofErr w:type="gramEnd"/>
      <w:r w:rsidRPr="00C675DB">
        <w:t xml:space="preserve"> samarbeid og spenninger mellom religioner og livssyn og reflektere over det pluralistiske samfunnet som en etisk og filosofisk utfordring</w:t>
      </w:r>
    </w:p>
    <w:p w14:paraId="152B356C" w14:textId="77777777" w:rsidR="00E008B7" w:rsidRPr="00C675DB" w:rsidRDefault="00E008B7" w:rsidP="00E008B7">
      <w:pPr>
        <w:pStyle w:val="Overskrift3"/>
      </w:pPr>
      <w:r w:rsidRPr="00C675DB">
        <w:t>B: Islam og en valgfri religion</w:t>
      </w:r>
    </w:p>
    <w:p w14:paraId="35AD1E04" w14:textId="77777777" w:rsidR="00E008B7" w:rsidRPr="00E008B7" w:rsidRDefault="00E008B7" w:rsidP="00E008B7">
      <w:pPr>
        <w:rPr>
          <w:i/>
        </w:rPr>
      </w:pPr>
      <w:r w:rsidRPr="00E008B7">
        <w:rPr>
          <w:i/>
        </w:rPr>
        <w:t>Mål for opplæringen er at eleven skal kunne</w:t>
      </w:r>
    </w:p>
    <w:p w14:paraId="4D65589E" w14:textId="3B55F7F9" w:rsidR="00E008B7" w:rsidRPr="00C675DB" w:rsidRDefault="00E008B7" w:rsidP="00E008B7">
      <w:pPr>
        <w:pStyle w:val="Hengendeinntrykk"/>
      </w:pPr>
      <w:r>
        <w:t>1.</w:t>
      </w:r>
      <w:r>
        <w:tab/>
      </w:r>
      <w:proofErr w:type="gramStart"/>
      <w:r w:rsidRPr="00C675DB">
        <w:t>gjøre</w:t>
      </w:r>
      <w:proofErr w:type="gramEnd"/>
      <w:r w:rsidRPr="00C675DB">
        <w:t xml:space="preserve"> rede for hva som er det sentrale i religionen og drøfte viktige trekk i religionens etikk</w:t>
      </w:r>
    </w:p>
    <w:p w14:paraId="44058515" w14:textId="6C16D87C" w:rsidR="00E008B7" w:rsidRPr="00C675DB" w:rsidRDefault="00E008B7" w:rsidP="00E008B7">
      <w:pPr>
        <w:pStyle w:val="Hengendeinntrykk"/>
      </w:pPr>
      <w:r>
        <w:t>2.</w:t>
      </w:r>
      <w:r>
        <w:tab/>
      </w:r>
      <w:proofErr w:type="gramStart"/>
      <w:r w:rsidRPr="00C675DB">
        <w:t>tolke</w:t>
      </w:r>
      <w:proofErr w:type="gramEnd"/>
      <w:r w:rsidRPr="00C675DB">
        <w:t xml:space="preserve"> noen av religionens sentrale tekster</w:t>
      </w:r>
    </w:p>
    <w:p w14:paraId="22CF4EBF" w14:textId="437BF366" w:rsidR="00E008B7" w:rsidRPr="00C675DB" w:rsidRDefault="00E008B7" w:rsidP="00E008B7">
      <w:pPr>
        <w:pStyle w:val="Hengendeinntrykk"/>
      </w:pPr>
      <w:r>
        <w:t>3.</w:t>
      </w:r>
      <w:r>
        <w:tab/>
      </w:r>
      <w:proofErr w:type="gramStart"/>
      <w:r w:rsidRPr="00C675DB">
        <w:t>gjøre</w:t>
      </w:r>
      <w:proofErr w:type="gramEnd"/>
      <w:r w:rsidRPr="00C675DB">
        <w:t xml:space="preserve"> rede for ulike retninger i religionen</w:t>
      </w:r>
    </w:p>
    <w:p w14:paraId="060CC03E" w14:textId="05356E8B" w:rsidR="00E008B7" w:rsidRPr="00C675DB" w:rsidRDefault="00E008B7" w:rsidP="00E008B7">
      <w:pPr>
        <w:pStyle w:val="Hengendeinntrykk"/>
      </w:pPr>
      <w:r>
        <w:t>4.</w:t>
      </w:r>
      <w:r>
        <w:tab/>
      </w:r>
      <w:proofErr w:type="gramStart"/>
      <w:r w:rsidRPr="00C675DB">
        <w:t>beskrive</w:t>
      </w:r>
      <w:proofErr w:type="gramEnd"/>
      <w:r w:rsidRPr="00C675DB">
        <w:t xml:space="preserve"> og analysere noen estetiske og rituelle uttrykk i religionen</w:t>
      </w:r>
    </w:p>
    <w:p w14:paraId="3237CF9C" w14:textId="6DDE7FD8" w:rsidR="00E008B7" w:rsidRPr="00C675DB" w:rsidRDefault="00E008B7" w:rsidP="00E008B7">
      <w:pPr>
        <w:pStyle w:val="Hengendeinntrykk"/>
      </w:pPr>
      <w:r>
        <w:t>5.</w:t>
      </w:r>
      <w:r>
        <w:tab/>
      </w:r>
      <w:proofErr w:type="gramStart"/>
      <w:r w:rsidRPr="00C675DB">
        <w:t>drøfte</w:t>
      </w:r>
      <w:proofErr w:type="gramEnd"/>
      <w:r w:rsidRPr="00C675DB">
        <w:t xml:space="preserve"> religionens syn på kjønn og kjønnsroller</w:t>
      </w:r>
    </w:p>
    <w:p w14:paraId="22245948" w14:textId="16EC40CC" w:rsidR="00E008B7" w:rsidRPr="00C675DB" w:rsidRDefault="00E008B7" w:rsidP="00E008B7">
      <w:pPr>
        <w:pStyle w:val="Hengendeinntrykk"/>
      </w:pPr>
      <w:r>
        <w:t>6.</w:t>
      </w:r>
      <w:r>
        <w:tab/>
      </w:r>
      <w:proofErr w:type="gramStart"/>
      <w:r w:rsidRPr="00C675DB">
        <w:t>drøfte</w:t>
      </w:r>
      <w:proofErr w:type="gramEnd"/>
      <w:r w:rsidRPr="00C675DB">
        <w:t xml:space="preserve"> religionens syn på andre religioner og livssyn</w:t>
      </w:r>
    </w:p>
    <w:p w14:paraId="6781EF2D" w14:textId="007E7FD2" w:rsidR="00E008B7" w:rsidRPr="00C675DB" w:rsidRDefault="00E008B7" w:rsidP="00E008B7">
      <w:pPr>
        <w:pStyle w:val="Hengendeinntrykk"/>
      </w:pPr>
      <w:r>
        <w:t>7.</w:t>
      </w:r>
      <w:r>
        <w:tab/>
      </w:r>
      <w:proofErr w:type="gramStart"/>
      <w:r w:rsidRPr="00C675DB">
        <w:t>sammenligne</w:t>
      </w:r>
      <w:proofErr w:type="gramEnd"/>
      <w:r w:rsidRPr="00C675DB">
        <w:t xml:space="preserve"> religionen med andre religioner og livssyn</w:t>
      </w:r>
    </w:p>
    <w:p w14:paraId="7EC1913F" w14:textId="77777777" w:rsidR="00E008B7" w:rsidRPr="00C675DB" w:rsidRDefault="00E008B7" w:rsidP="00E008B7">
      <w:pPr>
        <w:pStyle w:val="Overskrift3"/>
      </w:pPr>
      <w:r w:rsidRPr="00C675DB">
        <w:lastRenderedPageBreak/>
        <w:t>C: Kristendommen</w:t>
      </w:r>
    </w:p>
    <w:p w14:paraId="62EE2069" w14:textId="77777777" w:rsidR="00E008B7" w:rsidRPr="00E008B7" w:rsidRDefault="00E008B7" w:rsidP="00E008B7">
      <w:pPr>
        <w:rPr>
          <w:i/>
        </w:rPr>
      </w:pPr>
      <w:r w:rsidRPr="00E008B7">
        <w:rPr>
          <w:i/>
        </w:rPr>
        <w:t>Mål for opplæringen er at eleven skal kunne</w:t>
      </w:r>
    </w:p>
    <w:p w14:paraId="645E4604" w14:textId="0FFA4720" w:rsidR="00E008B7" w:rsidRPr="00C675DB" w:rsidRDefault="00E008B7" w:rsidP="00E008B7">
      <w:pPr>
        <w:pStyle w:val="Hengendeinntrykk"/>
      </w:pPr>
      <w:r>
        <w:t>1.</w:t>
      </w:r>
      <w:r>
        <w:tab/>
      </w:r>
      <w:proofErr w:type="gramStart"/>
      <w:r w:rsidRPr="00C675DB">
        <w:t>gjøre</w:t>
      </w:r>
      <w:proofErr w:type="gramEnd"/>
      <w:r w:rsidRPr="00C675DB">
        <w:t xml:space="preserve"> rede for sentrale trekk i kristendommen</w:t>
      </w:r>
    </w:p>
    <w:p w14:paraId="0FB0FA8C" w14:textId="5D67CD41" w:rsidR="00E008B7" w:rsidRPr="00C675DB" w:rsidRDefault="00E008B7" w:rsidP="00E008B7">
      <w:pPr>
        <w:pStyle w:val="Hengendeinntrykk"/>
      </w:pPr>
      <w:r>
        <w:t>2.</w:t>
      </w:r>
      <w:r>
        <w:tab/>
      </w:r>
      <w:proofErr w:type="gramStart"/>
      <w:r w:rsidRPr="00C675DB">
        <w:t>beskrive</w:t>
      </w:r>
      <w:proofErr w:type="gramEnd"/>
      <w:r w:rsidRPr="00C675DB">
        <w:t xml:space="preserve"> og reflektere over hovedtrekk i kristen etikk</w:t>
      </w:r>
    </w:p>
    <w:p w14:paraId="13888057" w14:textId="723A2BA6" w:rsidR="00E008B7" w:rsidRPr="00C675DB" w:rsidRDefault="00E008B7" w:rsidP="00E008B7">
      <w:pPr>
        <w:pStyle w:val="Hengendeinntrykk"/>
      </w:pPr>
      <w:r>
        <w:t>3.</w:t>
      </w:r>
      <w:r>
        <w:tab/>
      </w:r>
      <w:proofErr w:type="gramStart"/>
      <w:r w:rsidRPr="00C675DB">
        <w:t>tolke</w:t>
      </w:r>
      <w:proofErr w:type="gramEnd"/>
      <w:r w:rsidRPr="00C675DB">
        <w:t xml:space="preserve"> noen sentrale tekster fra Bibelen og kristen tradisjon</w:t>
      </w:r>
    </w:p>
    <w:p w14:paraId="76B034E9" w14:textId="3CA974DE" w:rsidR="00E008B7" w:rsidRPr="00C675DB" w:rsidRDefault="00E008B7" w:rsidP="00E008B7">
      <w:pPr>
        <w:pStyle w:val="Hengendeinntrykk"/>
      </w:pPr>
      <w:r>
        <w:t>4.</w:t>
      </w:r>
      <w:r>
        <w:tab/>
      </w:r>
      <w:proofErr w:type="gramStart"/>
      <w:r w:rsidRPr="00C675DB">
        <w:t>gjøre</w:t>
      </w:r>
      <w:proofErr w:type="gramEnd"/>
      <w:r w:rsidRPr="00C675DB">
        <w:t xml:space="preserve"> rede for eksempler på kontinuitet og forandring i kristendommens historie i og utenfor Europa</w:t>
      </w:r>
    </w:p>
    <w:p w14:paraId="60EACE65" w14:textId="4BF54256" w:rsidR="00E008B7" w:rsidRPr="00C675DB" w:rsidRDefault="00E008B7" w:rsidP="00E008B7">
      <w:pPr>
        <w:pStyle w:val="Hengendeinntrykk"/>
      </w:pPr>
      <w:r>
        <w:t>5.</w:t>
      </w:r>
      <w:r>
        <w:tab/>
      </w:r>
      <w:r w:rsidRPr="00C675DB">
        <w:t>presentere to konfesjonelle utforminger av kristendommen i dag</w:t>
      </w:r>
    </w:p>
    <w:p w14:paraId="2AFCED5B" w14:textId="1AFEC758" w:rsidR="00E008B7" w:rsidRPr="00C675DB" w:rsidRDefault="00E008B7" w:rsidP="00E008B7">
      <w:pPr>
        <w:pStyle w:val="Hengendeinntrykk"/>
      </w:pPr>
      <w:r>
        <w:t>6.</w:t>
      </w:r>
      <w:r>
        <w:tab/>
      </w:r>
      <w:proofErr w:type="gramStart"/>
      <w:r w:rsidRPr="00C675DB">
        <w:t>beskrive</w:t>
      </w:r>
      <w:proofErr w:type="gramEnd"/>
      <w:r w:rsidRPr="00C675DB">
        <w:t xml:space="preserve"> og analysere noen estetiske og rituelle uttrykk i kristendommen</w:t>
      </w:r>
    </w:p>
    <w:p w14:paraId="442A8EC8" w14:textId="3B32363D" w:rsidR="00E008B7" w:rsidRPr="00C675DB" w:rsidRDefault="00E008B7" w:rsidP="00E008B7">
      <w:pPr>
        <w:pStyle w:val="Hengendeinntrykk"/>
      </w:pPr>
      <w:r>
        <w:t>7.</w:t>
      </w:r>
      <w:r>
        <w:tab/>
      </w:r>
      <w:proofErr w:type="gramStart"/>
      <w:r w:rsidRPr="00C675DB">
        <w:t>drøfte</w:t>
      </w:r>
      <w:proofErr w:type="gramEnd"/>
      <w:r w:rsidRPr="00C675DB">
        <w:t xml:space="preserve"> kristendommens syn på kjønn og kjønnsroller</w:t>
      </w:r>
    </w:p>
    <w:p w14:paraId="2FB45684" w14:textId="10578FA4" w:rsidR="00E008B7" w:rsidRPr="00C675DB" w:rsidRDefault="00E008B7" w:rsidP="00E008B7">
      <w:pPr>
        <w:pStyle w:val="Hengendeinntrykk"/>
      </w:pPr>
      <w:r>
        <w:t>8.</w:t>
      </w:r>
      <w:r>
        <w:tab/>
      </w:r>
      <w:proofErr w:type="gramStart"/>
      <w:r w:rsidRPr="00C675DB">
        <w:t>drøfte</w:t>
      </w:r>
      <w:proofErr w:type="gramEnd"/>
      <w:r w:rsidRPr="00C675DB">
        <w:t xml:space="preserve"> kristendommens syn på andre religioner og livssyn</w:t>
      </w:r>
    </w:p>
    <w:p w14:paraId="3467C0D9" w14:textId="0A2E3304" w:rsidR="00E008B7" w:rsidRPr="00C675DB" w:rsidRDefault="00E008B7" w:rsidP="00E008B7">
      <w:pPr>
        <w:pStyle w:val="Hengendeinntrykk"/>
      </w:pPr>
      <w:r>
        <w:t>9.</w:t>
      </w:r>
      <w:r>
        <w:tab/>
      </w:r>
      <w:proofErr w:type="gramStart"/>
      <w:r w:rsidRPr="00C675DB">
        <w:t>sammenligne</w:t>
      </w:r>
      <w:proofErr w:type="gramEnd"/>
      <w:r w:rsidRPr="00C675DB">
        <w:t xml:space="preserve"> kristendommen med andre religioner og livssyn</w:t>
      </w:r>
    </w:p>
    <w:p w14:paraId="0B5E15D5" w14:textId="77777777" w:rsidR="00E008B7" w:rsidRPr="00C675DB" w:rsidRDefault="00E008B7" w:rsidP="00E008B7">
      <w:pPr>
        <w:pStyle w:val="Overskrift3"/>
      </w:pPr>
      <w:r w:rsidRPr="00C675DB">
        <w:t>D: Filosofi, etikk og livssynshumanisme</w:t>
      </w:r>
    </w:p>
    <w:p w14:paraId="33784D6B" w14:textId="77777777" w:rsidR="00E008B7" w:rsidRPr="00A14FF1" w:rsidRDefault="00E008B7" w:rsidP="00A14FF1">
      <w:pPr>
        <w:rPr>
          <w:i/>
        </w:rPr>
      </w:pPr>
      <w:r w:rsidRPr="00A14FF1">
        <w:rPr>
          <w:i/>
        </w:rPr>
        <w:t>Mål for opplæringen er at eleven skal kunne</w:t>
      </w:r>
    </w:p>
    <w:p w14:paraId="293ECED3" w14:textId="7E484268" w:rsidR="00E008B7" w:rsidRPr="00C675DB" w:rsidRDefault="00E008B7" w:rsidP="00E008B7">
      <w:pPr>
        <w:pStyle w:val="Hengendeinntrykk"/>
      </w:pPr>
      <w:r>
        <w:t>1.</w:t>
      </w:r>
      <w:r>
        <w:tab/>
      </w:r>
      <w:r w:rsidRPr="00C675DB">
        <w:t>presentere noen sentrale temaer i europeisk filosofihistorie fra antikken til i dag</w:t>
      </w:r>
    </w:p>
    <w:p w14:paraId="69913D08" w14:textId="352892C2" w:rsidR="00E008B7" w:rsidRPr="00C675DB" w:rsidRDefault="00E008B7" w:rsidP="00E008B7">
      <w:pPr>
        <w:pStyle w:val="Hengendeinntrykk"/>
      </w:pPr>
      <w:r>
        <w:t>2.</w:t>
      </w:r>
      <w:r>
        <w:tab/>
      </w:r>
      <w:proofErr w:type="gramStart"/>
      <w:r w:rsidRPr="00C675DB">
        <w:t>gjøre</w:t>
      </w:r>
      <w:proofErr w:type="gramEnd"/>
      <w:r w:rsidRPr="00C675DB">
        <w:t xml:space="preserve"> rede for noen hovedtanker hos to europeiske filosofer, en fra antikken og en fra nyere tid</w:t>
      </w:r>
    </w:p>
    <w:p w14:paraId="03DF4795" w14:textId="7092E36E" w:rsidR="00E008B7" w:rsidRPr="00C675DB" w:rsidRDefault="00E008B7" w:rsidP="00E008B7">
      <w:pPr>
        <w:pStyle w:val="Hengendeinntrykk"/>
      </w:pPr>
      <w:r>
        <w:t>3.</w:t>
      </w:r>
      <w:r>
        <w:tab/>
      </w:r>
      <w:proofErr w:type="gramStart"/>
      <w:r w:rsidRPr="00C675DB">
        <w:t>gjøre</w:t>
      </w:r>
      <w:proofErr w:type="gramEnd"/>
      <w:r w:rsidRPr="00C675DB">
        <w:t xml:space="preserve"> rede for noen hovedtanker hos en kinesisk eller indisk filosof</w:t>
      </w:r>
    </w:p>
    <w:p w14:paraId="27C9D348" w14:textId="4E2BF3B0" w:rsidR="00E008B7" w:rsidRPr="00C675DB" w:rsidRDefault="00E008B7" w:rsidP="00E008B7">
      <w:pPr>
        <w:pStyle w:val="Hengendeinntrykk"/>
      </w:pPr>
      <w:r>
        <w:t>4.</w:t>
      </w:r>
      <w:r>
        <w:tab/>
      </w:r>
      <w:proofErr w:type="gramStart"/>
      <w:r w:rsidRPr="00C675DB">
        <w:t>forklare</w:t>
      </w:r>
      <w:proofErr w:type="gramEnd"/>
      <w:r w:rsidRPr="00C675DB">
        <w:t xml:space="preserve"> sentrale etiske begreper og argumentasjonsmodeller og gjenkjenne og vurdere ulike typer etisk tenkning</w:t>
      </w:r>
    </w:p>
    <w:p w14:paraId="04BB34D2" w14:textId="07308307" w:rsidR="00E008B7" w:rsidRPr="00C675DB" w:rsidRDefault="00E008B7" w:rsidP="00E008B7">
      <w:pPr>
        <w:pStyle w:val="Hengendeinntrykk"/>
      </w:pPr>
      <w:r>
        <w:t>5.</w:t>
      </w:r>
      <w:r>
        <w:tab/>
      </w:r>
      <w:proofErr w:type="gramStart"/>
      <w:r w:rsidRPr="00C675DB">
        <w:t>drøfte</w:t>
      </w:r>
      <w:proofErr w:type="gramEnd"/>
      <w:r w:rsidRPr="00C675DB">
        <w:t xml:space="preserve"> etiske verdier og normer knyttet til urfolks kulturer og tradisjoner</w:t>
      </w:r>
    </w:p>
    <w:p w14:paraId="1CE61097" w14:textId="6B1F6015" w:rsidR="00E008B7" w:rsidRPr="00C675DB" w:rsidRDefault="00E008B7" w:rsidP="00E008B7">
      <w:pPr>
        <w:pStyle w:val="Hengendeinntrykk"/>
      </w:pPr>
      <w:r>
        <w:t>6.</w:t>
      </w:r>
      <w:r>
        <w:tab/>
      </w:r>
      <w:r w:rsidRPr="00C675DB">
        <w:t>føre dialog med andre om aktuelle etiske spørsmål</w:t>
      </w:r>
    </w:p>
    <w:p w14:paraId="41174274" w14:textId="2DB5FCD7" w:rsidR="00E008B7" w:rsidRPr="00C675DB" w:rsidRDefault="00E008B7" w:rsidP="00E008B7">
      <w:pPr>
        <w:pStyle w:val="Hengendeinntrykk"/>
      </w:pPr>
      <w:r>
        <w:t>7.</w:t>
      </w:r>
      <w:r>
        <w:tab/>
      </w:r>
      <w:proofErr w:type="gramStart"/>
      <w:r w:rsidRPr="00C675DB">
        <w:t>gjøre</w:t>
      </w:r>
      <w:proofErr w:type="gramEnd"/>
      <w:r w:rsidRPr="00C675DB">
        <w:t xml:space="preserve"> rede for og drøfte sentrale trekk og dimensjoner ved livssynshumanismen</w:t>
      </w:r>
    </w:p>
    <w:p w14:paraId="345D2E90" w14:textId="39B19DA5" w:rsidR="00E008B7" w:rsidRPr="00C675DB" w:rsidRDefault="00E008B7" w:rsidP="00E008B7">
      <w:pPr>
        <w:pStyle w:val="Hengendeinntrykk"/>
      </w:pPr>
      <w:r>
        <w:t>8.</w:t>
      </w:r>
      <w:r>
        <w:tab/>
      </w:r>
      <w:r w:rsidRPr="00C675DB">
        <w:t>presentere hovedretninger innen norsk og internasjonal humanisme fra 1930-tallet til vår tid og diskutere likheter og ulikheter mellom de forskjellige retningene</w:t>
      </w:r>
    </w:p>
    <w:p w14:paraId="75D01CA8" w14:textId="19FFC93C" w:rsidR="00E008B7" w:rsidRPr="00C675DB" w:rsidRDefault="00A14FF1" w:rsidP="00E008B7">
      <w:pPr>
        <w:pStyle w:val="Hengendeinntrykk"/>
      </w:pPr>
      <w:r>
        <w:t>9.</w:t>
      </w:r>
      <w:r>
        <w:tab/>
      </w:r>
      <w:proofErr w:type="gramStart"/>
      <w:r w:rsidR="00E008B7" w:rsidRPr="00C675DB">
        <w:t>drøfte</w:t>
      </w:r>
      <w:proofErr w:type="gramEnd"/>
      <w:r w:rsidR="00E008B7" w:rsidRPr="00C675DB">
        <w:t xml:space="preserve"> syn på kjønn og kjønnsroller hos noen filosofer</w:t>
      </w:r>
    </w:p>
    <w:p w14:paraId="0D939626" w14:textId="77777777" w:rsidR="00E008B7" w:rsidRDefault="00E008B7">
      <w:pPr>
        <w:spacing w:line="240" w:lineRule="auto"/>
        <w:rPr>
          <w:rFonts w:ascii="Verdana" w:eastAsiaTheme="majorEastAsia" w:hAnsi="Verdana" w:cstheme="majorBidi"/>
          <w:bCs/>
          <w:color w:val="20B9E9"/>
          <w:sz w:val="32"/>
          <w:szCs w:val="26"/>
          <w:u w:val="dotted"/>
        </w:rPr>
      </w:pPr>
      <w:r>
        <w:br w:type="page"/>
      </w:r>
    </w:p>
    <w:p w14:paraId="4BE84AC6" w14:textId="2967C8EB" w:rsidR="00E008B7" w:rsidRPr="00C675DB" w:rsidRDefault="00E008B7" w:rsidP="00E008B7">
      <w:pPr>
        <w:pStyle w:val="Overskrift2"/>
      </w:pPr>
      <w:r w:rsidRPr="00C675DB">
        <w:lastRenderedPageBreak/>
        <w:t>Årsplan 1</w:t>
      </w:r>
    </w:p>
    <w:p w14:paraId="29895D6E" w14:textId="77777777" w:rsidR="00E008B7" w:rsidRPr="00C675DB" w:rsidRDefault="00E008B7" w:rsidP="00E008B7">
      <w:r w:rsidRPr="00C675DB">
        <w:t>Prinsippet bak dette forslaget er å følge progresjonen i læreplanen, og dermed også gjøre et utvalg av stoffet i læreboka fra begynnelsen og utover. Mange elever og lærere vil trolig synes at dette er en naturlig framgangsmåte, og det er også gode faglige argumenter for den:</w:t>
      </w:r>
    </w:p>
    <w:p w14:paraId="15D21417" w14:textId="331E4171" w:rsidR="00E008B7" w:rsidRPr="00C675DB" w:rsidRDefault="00E008B7" w:rsidP="00E008B7">
      <w:pPr>
        <w:pStyle w:val="Hengendeinntrykk"/>
      </w:pPr>
      <w:r>
        <w:sym w:font="Wingdings" w:char="F09F"/>
      </w:r>
      <w:r>
        <w:tab/>
      </w:r>
      <w:r w:rsidRPr="00C675DB">
        <w:t>Ved å starte med hovedområdet Religionskunnskap og religionskritikk får elevene et godt grunnlag for å arbeide med religionene i områdene B og C.</w:t>
      </w:r>
    </w:p>
    <w:p w14:paraId="375962A4" w14:textId="172A2DAD" w:rsidR="00E008B7" w:rsidRPr="00C675DB" w:rsidRDefault="00E008B7" w:rsidP="00E008B7">
      <w:pPr>
        <w:pStyle w:val="Hengendeinntrykk"/>
      </w:pPr>
      <w:r>
        <w:sym w:font="Wingdings" w:char="F09F"/>
      </w:r>
      <w:r>
        <w:tab/>
      </w:r>
      <w:r w:rsidRPr="00C675DB">
        <w:t>Denne inngangen kan virke motiverende fordi de får anledning til å reflektere over hva religion er og hvilke roller den spiller i samfunnet og for den enkelte.</w:t>
      </w:r>
    </w:p>
    <w:p w14:paraId="7B29EE76" w14:textId="48270670" w:rsidR="00E008B7" w:rsidRPr="00C675DB" w:rsidRDefault="00E008B7" w:rsidP="00E008B7">
      <w:pPr>
        <w:pStyle w:val="Hengendeinntrykk"/>
      </w:pPr>
      <w:r>
        <w:sym w:font="Wingdings" w:char="F09F"/>
      </w:r>
      <w:r>
        <w:tab/>
      </w:r>
      <w:r w:rsidRPr="00C675DB">
        <w:t>Med grunnlag i religionene kan de så gå videre og studere filosofer og livssyn, og de kan bygge opp kompetanse for sammenligning.</w:t>
      </w:r>
    </w:p>
    <w:p w14:paraId="488FF8E8" w14:textId="564CC5B4" w:rsidR="00E008B7" w:rsidRDefault="00E008B7" w:rsidP="00E008B7">
      <w:pPr>
        <w:pStyle w:val="Hengendeinntrykk"/>
      </w:pPr>
      <w:r>
        <w:sym w:font="Wingdings" w:char="F09F"/>
      </w:r>
      <w:r>
        <w:tab/>
      </w:r>
      <w:r w:rsidRPr="00C675DB">
        <w:t>Etikken til slutt kan drøftes ut fra de verdier og normer elevene har møtt i ulike religioner og livssyn.</w:t>
      </w:r>
    </w:p>
    <w:p w14:paraId="5A497A08" w14:textId="77777777" w:rsidR="00E008B7" w:rsidRPr="00C675DB" w:rsidRDefault="00E008B7" w:rsidP="00E008B7">
      <w:pPr>
        <w:pStyle w:val="Hengendeinntrykk"/>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4420"/>
        <w:gridCol w:w="1216"/>
        <w:gridCol w:w="1216"/>
        <w:gridCol w:w="1969"/>
      </w:tblGrid>
      <w:tr w:rsidR="00887E03" w:rsidRPr="00C675DB" w14:paraId="642E95A1"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3F8BA15F" w14:textId="34F2FE22" w:rsidR="00887E03" w:rsidRPr="00C675DB" w:rsidRDefault="0079793A" w:rsidP="00E008B7">
            <w:r>
              <w:t>ANTALL</w:t>
            </w:r>
            <w:r>
              <w:br/>
            </w:r>
            <w:r w:rsidR="00887E03" w:rsidRPr="00C675DB">
              <w:t>UKE</w:t>
            </w:r>
            <w:r w:rsidR="00887E03">
              <w:t>R</w:t>
            </w:r>
          </w:p>
        </w:tc>
        <w:tc>
          <w:tcPr>
            <w:tcW w:w="2272" w:type="pct"/>
            <w:tcBorders>
              <w:top w:val="outset" w:sz="6" w:space="0" w:color="auto"/>
              <w:left w:val="outset" w:sz="6" w:space="0" w:color="auto"/>
              <w:bottom w:val="outset" w:sz="6" w:space="0" w:color="auto"/>
              <w:right w:val="outset" w:sz="6" w:space="0" w:color="auto"/>
            </w:tcBorders>
            <w:hideMark/>
          </w:tcPr>
          <w:p w14:paraId="6ABA850A" w14:textId="77777777" w:rsidR="00887E03" w:rsidRPr="00C675DB" w:rsidRDefault="00887E03" w:rsidP="00E008B7">
            <w:r w:rsidRPr="00C675DB">
              <w:t>TEMA</w:t>
            </w:r>
          </w:p>
        </w:tc>
        <w:tc>
          <w:tcPr>
            <w:tcW w:w="639" w:type="pct"/>
            <w:tcBorders>
              <w:top w:val="outset" w:sz="6" w:space="0" w:color="auto"/>
              <w:left w:val="outset" w:sz="6" w:space="0" w:color="auto"/>
              <w:bottom w:val="outset" w:sz="6" w:space="0" w:color="auto"/>
              <w:right w:val="outset" w:sz="6" w:space="0" w:color="auto"/>
            </w:tcBorders>
          </w:tcPr>
          <w:p w14:paraId="4227C425" w14:textId="42610FB2" w:rsidR="00887E03" w:rsidRPr="00C675DB" w:rsidRDefault="00887E03" w:rsidP="00E008B7">
            <w:r>
              <w:t>DATO</w:t>
            </w:r>
          </w:p>
        </w:tc>
        <w:tc>
          <w:tcPr>
            <w:tcW w:w="639" w:type="pct"/>
            <w:tcBorders>
              <w:top w:val="outset" w:sz="6" w:space="0" w:color="auto"/>
              <w:left w:val="outset" w:sz="6" w:space="0" w:color="auto"/>
              <w:bottom w:val="outset" w:sz="6" w:space="0" w:color="auto"/>
              <w:right w:val="outset" w:sz="6" w:space="0" w:color="auto"/>
            </w:tcBorders>
            <w:hideMark/>
          </w:tcPr>
          <w:p w14:paraId="108EAE12" w14:textId="6CCAFBB8" w:rsidR="00887E03" w:rsidRPr="00C675DB" w:rsidRDefault="00887E03" w:rsidP="00E008B7">
            <w:r w:rsidRPr="00C675DB">
              <w:t>MÅL</w:t>
            </w:r>
          </w:p>
        </w:tc>
        <w:tc>
          <w:tcPr>
            <w:tcW w:w="1023" w:type="pct"/>
            <w:tcBorders>
              <w:top w:val="outset" w:sz="6" w:space="0" w:color="auto"/>
              <w:left w:val="outset" w:sz="6" w:space="0" w:color="auto"/>
              <w:bottom w:val="outset" w:sz="6" w:space="0" w:color="auto"/>
              <w:right w:val="outset" w:sz="6" w:space="0" w:color="auto"/>
            </w:tcBorders>
            <w:hideMark/>
          </w:tcPr>
          <w:p w14:paraId="4CB8AF6C" w14:textId="77777777" w:rsidR="00887E03" w:rsidRPr="00C675DB" w:rsidRDefault="00887E03" w:rsidP="00E008B7">
            <w:r w:rsidRPr="00C675DB">
              <w:t>LÆREBOK</w:t>
            </w:r>
          </w:p>
        </w:tc>
      </w:tr>
      <w:tr w:rsidR="00887E03" w:rsidRPr="00C675DB" w14:paraId="4A3BC14E"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341628D2" w14:textId="057CF670"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5128C0A7" w14:textId="77777777" w:rsidR="00887E03" w:rsidRPr="00C675DB" w:rsidRDefault="00887E03" w:rsidP="00E008B7">
            <w:r w:rsidRPr="00C675DB">
              <w:t>Introduksjon av faget (Eksistensiell tilnærming og mål og metode i faget, ikke krav i læreplanen)</w:t>
            </w:r>
          </w:p>
        </w:tc>
        <w:tc>
          <w:tcPr>
            <w:tcW w:w="639" w:type="pct"/>
            <w:tcBorders>
              <w:top w:val="outset" w:sz="6" w:space="0" w:color="auto"/>
              <w:left w:val="outset" w:sz="6" w:space="0" w:color="auto"/>
              <w:bottom w:val="outset" w:sz="6" w:space="0" w:color="auto"/>
              <w:right w:val="outset" w:sz="6" w:space="0" w:color="auto"/>
            </w:tcBorders>
          </w:tcPr>
          <w:p w14:paraId="33F9391B"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2373A1A2" w14:textId="0A9C947D" w:rsidR="00887E03" w:rsidRPr="00C675DB" w:rsidRDefault="00887E03" w:rsidP="00E008B7">
            <w:r w:rsidRPr="00C675DB">
              <w:t> </w:t>
            </w:r>
          </w:p>
        </w:tc>
        <w:tc>
          <w:tcPr>
            <w:tcW w:w="1023" w:type="pct"/>
            <w:tcBorders>
              <w:top w:val="outset" w:sz="6" w:space="0" w:color="auto"/>
              <w:left w:val="outset" w:sz="6" w:space="0" w:color="auto"/>
              <w:bottom w:val="outset" w:sz="6" w:space="0" w:color="auto"/>
              <w:right w:val="outset" w:sz="6" w:space="0" w:color="auto"/>
            </w:tcBorders>
            <w:hideMark/>
          </w:tcPr>
          <w:p w14:paraId="260C8AF6" w14:textId="77777777" w:rsidR="00887E03" w:rsidRPr="00C675DB" w:rsidRDefault="00887E03" w:rsidP="00E008B7">
            <w:r w:rsidRPr="00C675DB">
              <w:t>s. 10</w:t>
            </w:r>
            <w:r>
              <w:t>-11</w:t>
            </w:r>
            <w:r w:rsidRPr="00C675DB">
              <w:t xml:space="preserve"> og 4</w:t>
            </w:r>
            <w:r>
              <w:t>9</w:t>
            </w:r>
            <w:r w:rsidRPr="00C675DB">
              <w:t>-5</w:t>
            </w:r>
            <w:r>
              <w:t>4</w:t>
            </w:r>
          </w:p>
        </w:tc>
      </w:tr>
      <w:tr w:rsidR="00887E03" w:rsidRPr="00C675DB" w14:paraId="69E277DC"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7173A12E" w14:textId="2369349E"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7BFB455D" w14:textId="77777777" w:rsidR="00887E03" w:rsidRPr="00C675DB" w:rsidRDefault="00887E03" w:rsidP="00E008B7">
            <w:r w:rsidRPr="00C675DB">
              <w:t>Hva er religion?</w:t>
            </w:r>
          </w:p>
        </w:tc>
        <w:tc>
          <w:tcPr>
            <w:tcW w:w="639" w:type="pct"/>
            <w:tcBorders>
              <w:top w:val="outset" w:sz="6" w:space="0" w:color="auto"/>
              <w:left w:val="outset" w:sz="6" w:space="0" w:color="auto"/>
              <w:bottom w:val="outset" w:sz="6" w:space="0" w:color="auto"/>
              <w:right w:val="outset" w:sz="6" w:space="0" w:color="auto"/>
            </w:tcBorders>
          </w:tcPr>
          <w:p w14:paraId="46406D07"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71A0F0F3" w14:textId="7B109566" w:rsidR="00887E03" w:rsidRPr="00C675DB" w:rsidRDefault="00887E03" w:rsidP="00E008B7">
            <w:r w:rsidRPr="00C675DB">
              <w:t>A3</w:t>
            </w:r>
          </w:p>
        </w:tc>
        <w:tc>
          <w:tcPr>
            <w:tcW w:w="1023" w:type="pct"/>
            <w:tcBorders>
              <w:top w:val="outset" w:sz="6" w:space="0" w:color="auto"/>
              <w:left w:val="outset" w:sz="6" w:space="0" w:color="auto"/>
              <w:bottom w:val="outset" w:sz="6" w:space="0" w:color="auto"/>
              <w:right w:val="outset" w:sz="6" w:space="0" w:color="auto"/>
            </w:tcBorders>
            <w:hideMark/>
          </w:tcPr>
          <w:p w14:paraId="46489755" w14:textId="77777777" w:rsidR="00887E03" w:rsidRPr="00C675DB" w:rsidRDefault="00887E03" w:rsidP="00E008B7">
            <w:proofErr w:type="spellStart"/>
            <w:r w:rsidRPr="00C675DB">
              <w:t>Kap</w:t>
            </w:r>
            <w:proofErr w:type="spellEnd"/>
            <w:r w:rsidRPr="00C675DB">
              <w:t>. 1</w:t>
            </w:r>
          </w:p>
        </w:tc>
      </w:tr>
      <w:tr w:rsidR="00887E03" w:rsidRPr="00C675DB" w14:paraId="6353CAAD"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301D26EA" w14:textId="0AF6DDC4"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696A9960" w14:textId="77777777" w:rsidR="00887E03" w:rsidRPr="00C675DB" w:rsidRDefault="00887E03" w:rsidP="00E008B7">
            <w:r w:rsidRPr="00C675DB">
              <w:t>Religioner i verden og i Norge</w:t>
            </w:r>
          </w:p>
        </w:tc>
        <w:tc>
          <w:tcPr>
            <w:tcW w:w="639" w:type="pct"/>
            <w:tcBorders>
              <w:top w:val="outset" w:sz="6" w:space="0" w:color="auto"/>
              <w:left w:val="outset" w:sz="6" w:space="0" w:color="auto"/>
              <w:bottom w:val="outset" w:sz="6" w:space="0" w:color="auto"/>
              <w:right w:val="outset" w:sz="6" w:space="0" w:color="auto"/>
            </w:tcBorders>
          </w:tcPr>
          <w:p w14:paraId="0E4602A7" w14:textId="77777777" w:rsidR="00887E03"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398AE4D2" w14:textId="30A392DD" w:rsidR="00887E03" w:rsidRPr="00C675DB" w:rsidRDefault="00887E03" w:rsidP="00E008B7">
            <w:r>
              <w:t>A1–</w:t>
            </w:r>
            <w:r w:rsidRPr="00C675DB">
              <w:t>2</w:t>
            </w:r>
          </w:p>
        </w:tc>
        <w:tc>
          <w:tcPr>
            <w:tcW w:w="1023" w:type="pct"/>
            <w:tcBorders>
              <w:top w:val="outset" w:sz="6" w:space="0" w:color="auto"/>
              <w:left w:val="outset" w:sz="6" w:space="0" w:color="auto"/>
              <w:bottom w:val="outset" w:sz="6" w:space="0" w:color="auto"/>
              <w:right w:val="outset" w:sz="6" w:space="0" w:color="auto"/>
            </w:tcBorders>
            <w:hideMark/>
          </w:tcPr>
          <w:p w14:paraId="20792A2D" w14:textId="77777777" w:rsidR="00887E03" w:rsidRPr="00C675DB" w:rsidRDefault="00887E03" w:rsidP="00E008B7">
            <w:proofErr w:type="spellStart"/>
            <w:r w:rsidRPr="00C675DB">
              <w:t>Kap</w:t>
            </w:r>
            <w:proofErr w:type="spellEnd"/>
            <w:r w:rsidRPr="00C675DB">
              <w:t>. 2</w:t>
            </w:r>
          </w:p>
        </w:tc>
      </w:tr>
      <w:tr w:rsidR="00887E03" w:rsidRPr="00C675DB" w14:paraId="582819CF"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20932FE2" w14:textId="4B4E76DD"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49A0AD32" w14:textId="77777777" w:rsidR="00887E03" w:rsidRPr="00C675DB" w:rsidRDefault="00887E03" w:rsidP="00E008B7">
            <w:r w:rsidRPr="00C675DB">
              <w:t>Mer eller mindre religion?</w:t>
            </w:r>
          </w:p>
        </w:tc>
        <w:tc>
          <w:tcPr>
            <w:tcW w:w="639" w:type="pct"/>
            <w:tcBorders>
              <w:top w:val="outset" w:sz="6" w:space="0" w:color="auto"/>
              <w:left w:val="outset" w:sz="6" w:space="0" w:color="auto"/>
              <w:bottom w:val="outset" w:sz="6" w:space="0" w:color="auto"/>
              <w:right w:val="outset" w:sz="6" w:space="0" w:color="auto"/>
            </w:tcBorders>
          </w:tcPr>
          <w:p w14:paraId="742ABD3B"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34212491" w14:textId="2EE07665" w:rsidR="00887E03" w:rsidRPr="00C675DB" w:rsidRDefault="00887E03" w:rsidP="00E008B7">
            <w:r w:rsidRPr="00C675DB">
              <w:t>A5</w:t>
            </w:r>
            <w:r>
              <w:t>–</w:t>
            </w:r>
            <w:r w:rsidRPr="00C675DB">
              <w:t>6</w:t>
            </w:r>
          </w:p>
        </w:tc>
        <w:tc>
          <w:tcPr>
            <w:tcW w:w="1023" w:type="pct"/>
            <w:tcBorders>
              <w:top w:val="outset" w:sz="6" w:space="0" w:color="auto"/>
              <w:left w:val="outset" w:sz="6" w:space="0" w:color="auto"/>
              <w:bottom w:val="outset" w:sz="6" w:space="0" w:color="auto"/>
              <w:right w:val="outset" w:sz="6" w:space="0" w:color="auto"/>
            </w:tcBorders>
            <w:hideMark/>
          </w:tcPr>
          <w:p w14:paraId="76849A80" w14:textId="77777777" w:rsidR="00887E03" w:rsidRPr="00C675DB" w:rsidRDefault="00887E03" w:rsidP="00E008B7">
            <w:proofErr w:type="spellStart"/>
            <w:r w:rsidRPr="00C675DB">
              <w:t>Kap</w:t>
            </w:r>
            <w:proofErr w:type="spellEnd"/>
            <w:r w:rsidRPr="00C675DB">
              <w:t>. 3</w:t>
            </w:r>
          </w:p>
        </w:tc>
      </w:tr>
      <w:tr w:rsidR="00887E03" w:rsidRPr="00C675DB" w14:paraId="62C2177E"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1572F70A" w14:textId="73A22F25"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767BF021" w14:textId="77777777" w:rsidR="00887E03" w:rsidRPr="00C675DB" w:rsidRDefault="00887E03" w:rsidP="00E008B7">
            <w:r w:rsidRPr="00C675DB">
              <w:t>Religionene i samfunnet</w:t>
            </w:r>
          </w:p>
        </w:tc>
        <w:tc>
          <w:tcPr>
            <w:tcW w:w="639" w:type="pct"/>
            <w:tcBorders>
              <w:top w:val="outset" w:sz="6" w:space="0" w:color="auto"/>
              <w:left w:val="outset" w:sz="6" w:space="0" w:color="auto"/>
              <w:bottom w:val="outset" w:sz="6" w:space="0" w:color="auto"/>
              <w:right w:val="outset" w:sz="6" w:space="0" w:color="auto"/>
            </w:tcBorders>
          </w:tcPr>
          <w:p w14:paraId="74BCCE7A"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0BB8165B" w14:textId="26AA77A5" w:rsidR="00887E03" w:rsidRPr="00C675DB" w:rsidRDefault="00887E03" w:rsidP="00E008B7">
            <w:r w:rsidRPr="00C675DB">
              <w:t>A7</w:t>
            </w:r>
          </w:p>
        </w:tc>
        <w:tc>
          <w:tcPr>
            <w:tcW w:w="1023" w:type="pct"/>
            <w:tcBorders>
              <w:top w:val="outset" w:sz="6" w:space="0" w:color="auto"/>
              <w:left w:val="outset" w:sz="6" w:space="0" w:color="auto"/>
              <w:bottom w:val="outset" w:sz="6" w:space="0" w:color="auto"/>
              <w:right w:val="outset" w:sz="6" w:space="0" w:color="auto"/>
            </w:tcBorders>
            <w:hideMark/>
          </w:tcPr>
          <w:p w14:paraId="303E57FB" w14:textId="77777777" w:rsidR="00887E03" w:rsidRPr="00C675DB" w:rsidRDefault="00887E03" w:rsidP="00E008B7">
            <w:proofErr w:type="spellStart"/>
            <w:r w:rsidRPr="00C675DB">
              <w:t>Kap</w:t>
            </w:r>
            <w:proofErr w:type="spellEnd"/>
            <w:r w:rsidRPr="00C675DB">
              <w:t>. 4</w:t>
            </w:r>
          </w:p>
        </w:tc>
      </w:tr>
      <w:tr w:rsidR="00887E03" w:rsidRPr="00C675DB" w14:paraId="3B8020BB"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4B0C1869" w14:textId="112AEAF7"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2A11539B" w14:textId="77777777" w:rsidR="00887E03" w:rsidRPr="00C675DB" w:rsidRDefault="00887E03" w:rsidP="00E008B7">
            <w:r w:rsidRPr="00C675DB">
              <w:t>Religionenes dimensjoner</w:t>
            </w:r>
          </w:p>
        </w:tc>
        <w:tc>
          <w:tcPr>
            <w:tcW w:w="639" w:type="pct"/>
            <w:tcBorders>
              <w:top w:val="outset" w:sz="6" w:space="0" w:color="auto"/>
              <w:left w:val="outset" w:sz="6" w:space="0" w:color="auto"/>
              <w:bottom w:val="outset" w:sz="6" w:space="0" w:color="auto"/>
              <w:right w:val="outset" w:sz="6" w:space="0" w:color="auto"/>
            </w:tcBorders>
          </w:tcPr>
          <w:p w14:paraId="58DAE857"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75C12484" w14:textId="0A4A20D9" w:rsidR="00887E03" w:rsidRPr="00C675DB" w:rsidRDefault="00887E03" w:rsidP="00E008B7">
            <w:r w:rsidRPr="00C675DB">
              <w:t>A4</w:t>
            </w:r>
          </w:p>
        </w:tc>
        <w:tc>
          <w:tcPr>
            <w:tcW w:w="1023" w:type="pct"/>
            <w:tcBorders>
              <w:top w:val="outset" w:sz="6" w:space="0" w:color="auto"/>
              <w:left w:val="outset" w:sz="6" w:space="0" w:color="auto"/>
              <w:bottom w:val="outset" w:sz="6" w:space="0" w:color="auto"/>
              <w:right w:val="outset" w:sz="6" w:space="0" w:color="auto"/>
            </w:tcBorders>
            <w:hideMark/>
          </w:tcPr>
          <w:p w14:paraId="0DA2D989" w14:textId="7BF45AC4" w:rsidR="00887E03" w:rsidRPr="00C675DB" w:rsidRDefault="00887E03" w:rsidP="00E008B7">
            <w:r w:rsidRPr="00C675DB">
              <w:t>s.5</w:t>
            </w:r>
            <w:r>
              <w:t>4–</w:t>
            </w:r>
            <w:r w:rsidRPr="00C675DB">
              <w:t>5</w:t>
            </w:r>
            <w:r>
              <w:t>9</w:t>
            </w:r>
          </w:p>
        </w:tc>
      </w:tr>
      <w:tr w:rsidR="00887E03" w:rsidRPr="00C675DB" w14:paraId="32211EE6"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7317F060" w14:textId="4B04B153" w:rsidR="00887E03" w:rsidRPr="00C675DB" w:rsidRDefault="00887E03" w:rsidP="003A4D55">
            <w:pPr>
              <w:jc w:val="center"/>
            </w:pPr>
            <w:r>
              <w:t>3</w:t>
            </w:r>
          </w:p>
        </w:tc>
        <w:tc>
          <w:tcPr>
            <w:tcW w:w="2272" w:type="pct"/>
            <w:tcBorders>
              <w:top w:val="outset" w:sz="6" w:space="0" w:color="auto"/>
              <w:left w:val="outset" w:sz="6" w:space="0" w:color="auto"/>
              <w:bottom w:val="outset" w:sz="6" w:space="0" w:color="auto"/>
              <w:right w:val="outset" w:sz="6" w:space="0" w:color="auto"/>
            </w:tcBorders>
            <w:hideMark/>
          </w:tcPr>
          <w:p w14:paraId="786D8EA7" w14:textId="77777777" w:rsidR="00887E03" w:rsidRPr="00C675DB" w:rsidRDefault="00887E03" w:rsidP="00E008B7">
            <w:r w:rsidRPr="00C675DB">
              <w:t>Hinduisme eller buddhisme</w:t>
            </w:r>
          </w:p>
        </w:tc>
        <w:tc>
          <w:tcPr>
            <w:tcW w:w="639" w:type="pct"/>
            <w:tcBorders>
              <w:top w:val="outset" w:sz="6" w:space="0" w:color="auto"/>
              <w:left w:val="outset" w:sz="6" w:space="0" w:color="auto"/>
              <w:bottom w:val="outset" w:sz="6" w:space="0" w:color="auto"/>
              <w:right w:val="outset" w:sz="6" w:space="0" w:color="auto"/>
            </w:tcBorders>
          </w:tcPr>
          <w:p w14:paraId="48283A81"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1E069F92" w14:textId="611044B2" w:rsidR="00887E03" w:rsidRPr="00C675DB" w:rsidRDefault="00887E03" w:rsidP="00E008B7">
            <w:r w:rsidRPr="00C675DB">
              <w:t>B1</w:t>
            </w:r>
            <w:r>
              <w:t>–</w:t>
            </w:r>
            <w:r w:rsidRPr="00C675DB">
              <w:t>7</w:t>
            </w:r>
          </w:p>
        </w:tc>
        <w:tc>
          <w:tcPr>
            <w:tcW w:w="1023" w:type="pct"/>
            <w:tcBorders>
              <w:top w:val="outset" w:sz="6" w:space="0" w:color="auto"/>
              <w:left w:val="outset" w:sz="6" w:space="0" w:color="auto"/>
              <w:bottom w:val="outset" w:sz="6" w:space="0" w:color="auto"/>
              <w:right w:val="outset" w:sz="6" w:space="0" w:color="auto"/>
            </w:tcBorders>
            <w:hideMark/>
          </w:tcPr>
          <w:p w14:paraId="7F246419" w14:textId="77777777" w:rsidR="00887E03" w:rsidRPr="00C675DB" w:rsidRDefault="00887E03" w:rsidP="00E008B7">
            <w:proofErr w:type="spellStart"/>
            <w:r w:rsidRPr="00C675DB">
              <w:t>Kap</w:t>
            </w:r>
            <w:proofErr w:type="spellEnd"/>
            <w:r w:rsidRPr="00C675DB">
              <w:t>. 6 eller 7</w:t>
            </w:r>
          </w:p>
        </w:tc>
      </w:tr>
      <w:tr w:rsidR="00887E03" w:rsidRPr="00C675DB" w14:paraId="0AACEE17"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3BAB3525" w14:textId="4617B25E" w:rsidR="00887E03" w:rsidRPr="00C675DB" w:rsidRDefault="00887E03" w:rsidP="003A4D55">
            <w:pPr>
              <w:jc w:val="center"/>
            </w:pPr>
            <w:r>
              <w:t>4</w:t>
            </w:r>
          </w:p>
        </w:tc>
        <w:tc>
          <w:tcPr>
            <w:tcW w:w="2272" w:type="pct"/>
            <w:tcBorders>
              <w:top w:val="outset" w:sz="6" w:space="0" w:color="auto"/>
              <w:left w:val="outset" w:sz="6" w:space="0" w:color="auto"/>
              <w:bottom w:val="outset" w:sz="6" w:space="0" w:color="auto"/>
              <w:right w:val="outset" w:sz="6" w:space="0" w:color="auto"/>
            </w:tcBorders>
            <w:hideMark/>
          </w:tcPr>
          <w:p w14:paraId="3222B33F" w14:textId="77777777" w:rsidR="00887E03" w:rsidRPr="00C675DB" w:rsidRDefault="00887E03" w:rsidP="00E008B7">
            <w:r w:rsidRPr="00C675DB">
              <w:t>Islam</w:t>
            </w:r>
          </w:p>
        </w:tc>
        <w:tc>
          <w:tcPr>
            <w:tcW w:w="639" w:type="pct"/>
            <w:tcBorders>
              <w:top w:val="outset" w:sz="6" w:space="0" w:color="auto"/>
              <w:left w:val="outset" w:sz="6" w:space="0" w:color="auto"/>
              <w:bottom w:val="outset" w:sz="6" w:space="0" w:color="auto"/>
              <w:right w:val="outset" w:sz="6" w:space="0" w:color="auto"/>
            </w:tcBorders>
          </w:tcPr>
          <w:p w14:paraId="5BDAB928"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78433374" w14:textId="4A593889" w:rsidR="00887E03" w:rsidRPr="00C675DB" w:rsidRDefault="00887E03" w:rsidP="00E008B7">
            <w:r w:rsidRPr="00C675DB">
              <w:t>B1</w:t>
            </w:r>
            <w:r>
              <w:t>–</w:t>
            </w:r>
            <w:r w:rsidRPr="00C675DB">
              <w:t>7</w:t>
            </w:r>
          </w:p>
        </w:tc>
        <w:tc>
          <w:tcPr>
            <w:tcW w:w="1023" w:type="pct"/>
            <w:tcBorders>
              <w:top w:val="outset" w:sz="6" w:space="0" w:color="auto"/>
              <w:left w:val="outset" w:sz="6" w:space="0" w:color="auto"/>
              <w:bottom w:val="outset" w:sz="6" w:space="0" w:color="auto"/>
              <w:right w:val="outset" w:sz="6" w:space="0" w:color="auto"/>
            </w:tcBorders>
            <w:hideMark/>
          </w:tcPr>
          <w:p w14:paraId="4519D27D" w14:textId="77777777" w:rsidR="00887E03" w:rsidRPr="00C675DB" w:rsidRDefault="00887E03" w:rsidP="00E008B7">
            <w:proofErr w:type="spellStart"/>
            <w:r w:rsidRPr="00C675DB">
              <w:t>Kap</w:t>
            </w:r>
            <w:proofErr w:type="spellEnd"/>
            <w:r w:rsidRPr="00C675DB">
              <w:t>. 8</w:t>
            </w:r>
          </w:p>
        </w:tc>
      </w:tr>
      <w:tr w:rsidR="00887E03" w:rsidRPr="00C675DB" w14:paraId="752B7EC4"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5A657414" w14:textId="1A6811D1" w:rsidR="00887E03" w:rsidRPr="00C675DB" w:rsidRDefault="00887E03" w:rsidP="003A4D55">
            <w:pPr>
              <w:jc w:val="center"/>
            </w:pPr>
            <w:r>
              <w:t>7</w:t>
            </w:r>
          </w:p>
        </w:tc>
        <w:tc>
          <w:tcPr>
            <w:tcW w:w="2272" w:type="pct"/>
            <w:tcBorders>
              <w:top w:val="outset" w:sz="6" w:space="0" w:color="auto"/>
              <w:left w:val="outset" w:sz="6" w:space="0" w:color="auto"/>
              <w:bottom w:val="outset" w:sz="6" w:space="0" w:color="auto"/>
              <w:right w:val="outset" w:sz="6" w:space="0" w:color="auto"/>
            </w:tcBorders>
            <w:hideMark/>
          </w:tcPr>
          <w:p w14:paraId="0122FC6F" w14:textId="77777777" w:rsidR="00887E03" w:rsidRPr="00C675DB" w:rsidRDefault="00887E03" w:rsidP="00E008B7">
            <w:r w:rsidRPr="00C675DB">
              <w:t>Kristendom</w:t>
            </w:r>
          </w:p>
        </w:tc>
        <w:tc>
          <w:tcPr>
            <w:tcW w:w="639" w:type="pct"/>
            <w:tcBorders>
              <w:top w:val="outset" w:sz="6" w:space="0" w:color="auto"/>
              <w:left w:val="outset" w:sz="6" w:space="0" w:color="auto"/>
              <w:bottom w:val="outset" w:sz="6" w:space="0" w:color="auto"/>
              <w:right w:val="outset" w:sz="6" w:space="0" w:color="auto"/>
            </w:tcBorders>
          </w:tcPr>
          <w:p w14:paraId="6155F903"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363AE7A5" w14:textId="70FE281E" w:rsidR="00887E03" w:rsidRPr="00C675DB" w:rsidRDefault="00887E03" w:rsidP="00E008B7">
            <w:r w:rsidRPr="00C675DB">
              <w:t>C1</w:t>
            </w:r>
            <w:r>
              <w:t>–</w:t>
            </w:r>
            <w:r w:rsidRPr="00C675DB">
              <w:t>9</w:t>
            </w:r>
          </w:p>
        </w:tc>
        <w:tc>
          <w:tcPr>
            <w:tcW w:w="1023" w:type="pct"/>
            <w:tcBorders>
              <w:top w:val="outset" w:sz="6" w:space="0" w:color="auto"/>
              <w:left w:val="outset" w:sz="6" w:space="0" w:color="auto"/>
              <w:bottom w:val="outset" w:sz="6" w:space="0" w:color="auto"/>
              <w:right w:val="outset" w:sz="6" w:space="0" w:color="auto"/>
            </w:tcBorders>
            <w:hideMark/>
          </w:tcPr>
          <w:p w14:paraId="0CD57D10" w14:textId="5791C252" w:rsidR="00887E03" w:rsidRPr="00C675DB" w:rsidRDefault="00887E03" w:rsidP="00E008B7">
            <w:proofErr w:type="spellStart"/>
            <w:r w:rsidRPr="00C675DB">
              <w:t>Kap</w:t>
            </w:r>
            <w:proofErr w:type="spellEnd"/>
            <w:r w:rsidRPr="00C675DB">
              <w:t>. 9</w:t>
            </w:r>
            <w:r>
              <w:t>–</w:t>
            </w:r>
            <w:r w:rsidRPr="00C675DB">
              <w:t>14</w:t>
            </w:r>
          </w:p>
        </w:tc>
      </w:tr>
      <w:tr w:rsidR="00887E03" w:rsidRPr="00C675DB" w14:paraId="25A9871C"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1BEDA49D" w14:textId="5D53E28A" w:rsidR="00887E03" w:rsidRPr="00C675DB" w:rsidRDefault="00887E03" w:rsidP="003A4D55">
            <w:pPr>
              <w:jc w:val="center"/>
            </w:pPr>
            <w:r>
              <w:t>2</w:t>
            </w:r>
          </w:p>
        </w:tc>
        <w:tc>
          <w:tcPr>
            <w:tcW w:w="2272" w:type="pct"/>
            <w:tcBorders>
              <w:top w:val="outset" w:sz="6" w:space="0" w:color="auto"/>
              <w:left w:val="outset" w:sz="6" w:space="0" w:color="auto"/>
              <w:bottom w:val="outset" w:sz="6" w:space="0" w:color="auto"/>
              <w:right w:val="outset" w:sz="6" w:space="0" w:color="auto"/>
            </w:tcBorders>
            <w:hideMark/>
          </w:tcPr>
          <w:p w14:paraId="06D0D290" w14:textId="77777777" w:rsidR="00887E03" w:rsidRPr="00C675DB" w:rsidRDefault="00887E03" w:rsidP="00E008B7">
            <w:r w:rsidRPr="00C675DB">
              <w:t>Hva er filosofi?</w:t>
            </w:r>
          </w:p>
        </w:tc>
        <w:tc>
          <w:tcPr>
            <w:tcW w:w="639" w:type="pct"/>
            <w:tcBorders>
              <w:top w:val="outset" w:sz="6" w:space="0" w:color="auto"/>
              <w:left w:val="outset" w:sz="6" w:space="0" w:color="auto"/>
              <w:bottom w:val="outset" w:sz="6" w:space="0" w:color="auto"/>
              <w:right w:val="outset" w:sz="6" w:space="0" w:color="auto"/>
            </w:tcBorders>
          </w:tcPr>
          <w:p w14:paraId="18516EB7"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142A8248" w14:textId="3A3EDA82" w:rsidR="00887E03" w:rsidRPr="00C675DB" w:rsidRDefault="00887E03" w:rsidP="00E008B7">
            <w:r w:rsidRPr="00C675DB">
              <w:t>D1</w:t>
            </w:r>
          </w:p>
        </w:tc>
        <w:tc>
          <w:tcPr>
            <w:tcW w:w="1023" w:type="pct"/>
            <w:tcBorders>
              <w:top w:val="outset" w:sz="6" w:space="0" w:color="auto"/>
              <w:left w:val="outset" w:sz="6" w:space="0" w:color="auto"/>
              <w:bottom w:val="outset" w:sz="6" w:space="0" w:color="auto"/>
              <w:right w:val="outset" w:sz="6" w:space="0" w:color="auto"/>
            </w:tcBorders>
            <w:hideMark/>
          </w:tcPr>
          <w:p w14:paraId="3DD4BED3" w14:textId="77777777" w:rsidR="00887E03" w:rsidRPr="00C675DB" w:rsidRDefault="00887E03" w:rsidP="00E008B7">
            <w:proofErr w:type="spellStart"/>
            <w:r w:rsidRPr="00C675DB">
              <w:t>Kap</w:t>
            </w:r>
            <w:proofErr w:type="spellEnd"/>
            <w:r w:rsidRPr="00C675DB">
              <w:t>. 15</w:t>
            </w:r>
          </w:p>
        </w:tc>
      </w:tr>
      <w:tr w:rsidR="00887E03" w:rsidRPr="00C675DB" w14:paraId="69612C1C"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79EF144F" w14:textId="132DA5BF" w:rsidR="00887E03" w:rsidRPr="00C675DB" w:rsidRDefault="00887E03" w:rsidP="003A4D55">
            <w:pPr>
              <w:jc w:val="center"/>
            </w:pPr>
            <w:r>
              <w:t>2</w:t>
            </w:r>
          </w:p>
        </w:tc>
        <w:tc>
          <w:tcPr>
            <w:tcW w:w="2272" w:type="pct"/>
            <w:tcBorders>
              <w:top w:val="outset" w:sz="6" w:space="0" w:color="auto"/>
              <w:left w:val="outset" w:sz="6" w:space="0" w:color="auto"/>
              <w:bottom w:val="outset" w:sz="6" w:space="0" w:color="auto"/>
              <w:right w:val="outset" w:sz="6" w:space="0" w:color="auto"/>
            </w:tcBorders>
            <w:hideMark/>
          </w:tcPr>
          <w:p w14:paraId="63EB1DE6" w14:textId="77777777" w:rsidR="00887E03" w:rsidRPr="00C675DB" w:rsidRDefault="00887E03" w:rsidP="00E008B7">
            <w:r w:rsidRPr="00C675DB">
              <w:t>Viktige filosofer</w:t>
            </w:r>
          </w:p>
        </w:tc>
        <w:tc>
          <w:tcPr>
            <w:tcW w:w="639" w:type="pct"/>
            <w:tcBorders>
              <w:top w:val="outset" w:sz="6" w:space="0" w:color="auto"/>
              <w:left w:val="outset" w:sz="6" w:space="0" w:color="auto"/>
              <w:bottom w:val="outset" w:sz="6" w:space="0" w:color="auto"/>
              <w:right w:val="outset" w:sz="6" w:space="0" w:color="auto"/>
            </w:tcBorders>
          </w:tcPr>
          <w:p w14:paraId="39D9B7C2"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4DE6DC7E" w14:textId="071132E2" w:rsidR="00887E03" w:rsidRPr="00C675DB" w:rsidRDefault="00887E03" w:rsidP="00E008B7">
            <w:r w:rsidRPr="00C675DB">
              <w:t>D2</w:t>
            </w:r>
            <w:r>
              <w:t>–</w:t>
            </w:r>
            <w:r w:rsidRPr="00C675DB">
              <w:t>3 og 9</w:t>
            </w:r>
          </w:p>
        </w:tc>
        <w:tc>
          <w:tcPr>
            <w:tcW w:w="1023" w:type="pct"/>
            <w:tcBorders>
              <w:top w:val="outset" w:sz="6" w:space="0" w:color="auto"/>
              <w:left w:val="outset" w:sz="6" w:space="0" w:color="auto"/>
              <w:bottom w:val="outset" w:sz="6" w:space="0" w:color="auto"/>
              <w:right w:val="outset" w:sz="6" w:space="0" w:color="auto"/>
            </w:tcBorders>
            <w:hideMark/>
          </w:tcPr>
          <w:p w14:paraId="2CA5A2BE" w14:textId="77777777" w:rsidR="00887E03" w:rsidRPr="00C675DB" w:rsidRDefault="00887E03" w:rsidP="00E008B7">
            <w:r w:rsidRPr="00C675DB">
              <w:t xml:space="preserve">Utvalg av </w:t>
            </w:r>
            <w:proofErr w:type="spellStart"/>
            <w:r w:rsidRPr="00C675DB">
              <w:t>kap</w:t>
            </w:r>
            <w:proofErr w:type="spellEnd"/>
            <w:r w:rsidRPr="00C675DB">
              <w:t>. 16</w:t>
            </w:r>
          </w:p>
        </w:tc>
      </w:tr>
      <w:tr w:rsidR="00887E03" w:rsidRPr="00C675DB" w14:paraId="107C2C8B"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4FE62D40" w14:textId="4419E7EE" w:rsidR="00887E03" w:rsidRPr="00C675DB" w:rsidRDefault="00887E03" w:rsidP="003A4D55">
            <w:pPr>
              <w:jc w:val="center"/>
            </w:pPr>
            <w:r>
              <w:t>2</w:t>
            </w:r>
          </w:p>
        </w:tc>
        <w:tc>
          <w:tcPr>
            <w:tcW w:w="2272" w:type="pct"/>
            <w:tcBorders>
              <w:top w:val="outset" w:sz="6" w:space="0" w:color="auto"/>
              <w:left w:val="outset" w:sz="6" w:space="0" w:color="auto"/>
              <w:bottom w:val="outset" w:sz="6" w:space="0" w:color="auto"/>
              <w:right w:val="outset" w:sz="6" w:space="0" w:color="auto"/>
            </w:tcBorders>
            <w:hideMark/>
          </w:tcPr>
          <w:p w14:paraId="4C62CC7C" w14:textId="77777777" w:rsidR="00887E03" w:rsidRPr="00C675DB" w:rsidRDefault="00887E03" w:rsidP="00E008B7">
            <w:r w:rsidRPr="00C675DB">
              <w:t>Humanisme som livssyn</w:t>
            </w:r>
          </w:p>
        </w:tc>
        <w:tc>
          <w:tcPr>
            <w:tcW w:w="639" w:type="pct"/>
            <w:tcBorders>
              <w:top w:val="outset" w:sz="6" w:space="0" w:color="auto"/>
              <w:left w:val="outset" w:sz="6" w:space="0" w:color="auto"/>
              <w:bottom w:val="outset" w:sz="6" w:space="0" w:color="auto"/>
              <w:right w:val="outset" w:sz="6" w:space="0" w:color="auto"/>
            </w:tcBorders>
          </w:tcPr>
          <w:p w14:paraId="60A9FFA7"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054BA1E5" w14:textId="706B5508" w:rsidR="00887E03" w:rsidRPr="00C675DB" w:rsidRDefault="00887E03" w:rsidP="00E008B7">
            <w:r w:rsidRPr="00C675DB">
              <w:t>D7</w:t>
            </w:r>
            <w:r>
              <w:t>–</w:t>
            </w:r>
            <w:r w:rsidRPr="00C675DB">
              <w:t>8</w:t>
            </w:r>
          </w:p>
        </w:tc>
        <w:tc>
          <w:tcPr>
            <w:tcW w:w="1023" w:type="pct"/>
            <w:tcBorders>
              <w:top w:val="outset" w:sz="6" w:space="0" w:color="auto"/>
              <w:left w:val="outset" w:sz="6" w:space="0" w:color="auto"/>
              <w:bottom w:val="outset" w:sz="6" w:space="0" w:color="auto"/>
              <w:right w:val="outset" w:sz="6" w:space="0" w:color="auto"/>
            </w:tcBorders>
            <w:hideMark/>
          </w:tcPr>
          <w:p w14:paraId="418E706F" w14:textId="77777777" w:rsidR="00887E03" w:rsidRPr="00C675DB" w:rsidRDefault="00887E03" w:rsidP="00E008B7">
            <w:proofErr w:type="spellStart"/>
            <w:r w:rsidRPr="00C675DB">
              <w:t>Kap</w:t>
            </w:r>
            <w:proofErr w:type="spellEnd"/>
            <w:r w:rsidRPr="00C675DB">
              <w:t>. 17</w:t>
            </w:r>
          </w:p>
        </w:tc>
      </w:tr>
      <w:tr w:rsidR="00887E03" w:rsidRPr="00C675DB" w14:paraId="694AFE6B"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06C57849" w14:textId="4643F7C6"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60A44D4D" w14:textId="77777777" w:rsidR="00887E03" w:rsidRPr="00C675DB" w:rsidRDefault="00887E03" w:rsidP="00E008B7">
            <w:r w:rsidRPr="00C675DB">
              <w:t>Hva er etikk?</w:t>
            </w:r>
          </w:p>
        </w:tc>
        <w:tc>
          <w:tcPr>
            <w:tcW w:w="639" w:type="pct"/>
            <w:tcBorders>
              <w:top w:val="outset" w:sz="6" w:space="0" w:color="auto"/>
              <w:left w:val="outset" w:sz="6" w:space="0" w:color="auto"/>
              <w:bottom w:val="outset" w:sz="6" w:space="0" w:color="auto"/>
              <w:right w:val="outset" w:sz="6" w:space="0" w:color="auto"/>
            </w:tcBorders>
          </w:tcPr>
          <w:p w14:paraId="400416B5"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1A367970" w14:textId="74C18B26" w:rsidR="00887E03" w:rsidRPr="00C675DB" w:rsidRDefault="00887E03" w:rsidP="00E008B7">
            <w:r w:rsidRPr="00C675DB">
              <w:t>D4</w:t>
            </w:r>
            <w:r>
              <w:t>–</w:t>
            </w:r>
            <w:r w:rsidRPr="00C675DB">
              <w:t>5</w:t>
            </w:r>
          </w:p>
        </w:tc>
        <w:tc>
          <w:tcPr>
            <w:tcW w:w="1023" w:type="pct"/>
            <w:tcBorders>
              <w:top w:val="outset" w:sz="6" w:space="0" w:color="auto"/>
              <w:left w:val="outset" w:sz="6" w:space="0" w:color="auto"/>
              <w:bottom w:val="outset" w:sz="6" w:space="0" w:color="auto"/>
              <w:right w:val="outset" w:sz="6" w:space="0" w:color="auto"/>
            </w:tcBorders>
            <w:hideMark/>
          </w:tcPr>
          <w:p w14:paraId="36DD77D5" w14:textId="77777777" w:rsidR="00887E03" w:rsidRPr="00C675DB" w:rsidRDefault="00887E03" w:rsidP="00E008B7">
            <w:proofErr w:type="spellStart"/>
            <w:r w:rsidRPr="00C675DB">
              <w:t>Kap</w:t>
            </w:r>
            <w:proofErr w:type="spellEnd"/>
            <w:r w:rsidRPr="00C675DB">
              <w:t>. 18</w:t>
            </w:r>
          </w:p>
        </w:tc>
      </w:tr>
      <w:tr w:rsidR="00887E03" w:rsidRPr="00C675DB" w14:paraId="6EB46CFB"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7D0F391E" w14:textId="581802F3" w:rsidR="00887E03" w:rsidRPr="00C675DB" w:rsidRDefault="00887E03" w:rsidP="003A4D55">
            <w:pPr>
              <w:jc w:val="center"/>
            </w:pPr>
            <w:r>
              <w:t>1</w:t>
            </w:r>
          </w:p>
        </w:tc>
        <w:tc>
          <w:tcPr>
            <w:tcW w:w="2272" w:type="pct"/>
            <w:tcBorders>
              <w:top w:val="outset" w:sz="6" w:space="0" w:color="auto"/>
              <w:left w:val="outset" w:sz="6" w:space="0" w:color="auto"/>
              <w:bottom w:val="outset" w:sz="6" w:space="0" w:color="auto"/>
              <w:right w:val="outset" w:sz="6" w:space="0" w:color="auto"/>
            </w:tcBorders>
            <w:hideMark/>
          </w:tcPr>
          <w:p w14:paraId="4C0F2377" w14:textId="77777777" w:rsidR="00887E03" w:rsidRPr="00C675DB" w:rsidRDefault="00887E03" w:rsidP="00E008B7">
            <w:r w:rsidRPr="00C675DB">
              <w:t>Etiske utfordringer</w:t>
            </w:r>
          </w:p>
        </w:tc>
        <w:tc>
          <w:tcPr>
            <w:tcW w:w="639" w:type="pct"/>
            <w:tcBorders>
              <w:top w:val="outset" w:sz="6" w:space="0" w:color="auto"/>
              <w:left w:val="outset" w:sz="6" w:space="0" w:color="auto"/>
              <w:bottom w:val="outset" w:sz="6" w:space="0" w:color="auto"/>
              <w:right w:val="outset" w:sz="6" w:space="0" w:color="auto"/>
            </w:tcBorders>
          </w:tcPr>
          <w:p w14:paraId="194051D3"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7BD077E6" w14:textId="77E7F8CA" w:rsidR="00887E03" w:rsidRPr="00C675DB" w:rsidRDefault="00887E03" w:rsidP="00E008B7">
            <w:r w:rsidRPr="00C675DB">
              <w:t>D6</w:t>
            </w:r>
          </w:p>
        </w:tc>
        <w:tc>
          <w:tcPr>
            <w:tcW w:w="1023" w:type="pct"/>
            <w:tcBorders>
              <w:top w:val="outset" w:sz="6" w:space="0" w:color="auto"/>
              <w:left w:val="outset" w:sz="6" w:space="0" w:color="auto"/>
              <w:bottom w:val="outset" w:sz="6" w:space="0" w:color="auto"/>
              <w:right w:val="outset" w:sz="6" w:space="0" w:color="auto"/>
            </w:tcBorders>
            <w:hideMark/>
          </w:tcPr>
          <w:p w14:paraId="0794B36F" w14:textId="77777777" w:rsidR="00887E03" w:rsidRPr="00C675DB" w:rsidRDefault="00887E03" w:rsidP="00E008B7">
            <w:r w:rsidRPr="00C675DB">
              <w:t xml:space="preserve">Utvalg av </w:t>
            </w:r>
            <w:proofErr w:type="spellStart"/>
            <w:r w:rsidRPr="00C675DB">
              <w:t>kap</w:t>
            </w:r>
            <w:proofErr w:type="spellEnd"/>
            <w:r w:rsidRPr="00C675DB">
              <w:t>. 19</w:t>
            </w:r>
          </w:p>
        </w:tc>
      </w:tr>
      <w:tr w:rsidR="00887E03" w:rsidRPr="00C675DB" w14:paraId="30BF0B3F" w14:textId="77777777" w:rsidTr="00887E03">
        <w:trPr>
          <w:tblCellSpacing w:w="0" w:type="dxa"/>
        </w:trPr>
        <w:tc>
          <w:tcPr>
            <w:tcW w:w="427" w:type="pct"/>
            <w:tcBorders>
              <w:top w:val="outset" w:sz="6" w:space="0" w:color="auto"/>
              <w:left w:val="outset" w:sz="6" w:space="0" w:color="auto"/>
              <w:bottom w:val="outset" w:sz="6" w:space="0" w:color="auto"/>
              <w:right w:val="outset" w:sz="6" w:space="0" w:color="auto"/>
            </w:tcBorders>
            <w:hideMark/>
          </w:tcPr>
          <w:p w14:paraId="72D9C9A0" w14:textId="160813A3" w:rsidR="00887E03" w:rsidRPr="00C675DB" w:rsidRDefault="0079793A" w:rsidP="003A4D55">
            <w:pPr>
              <w:jc w:val="center"/>
            </w:pPr>
            <w:r>
              <w:t>3</w:t>
            </w:r>
          </w:p>
        </w:tc>
        <w:tc>
          <w:tcPr>
            <w:tcW w:w="2272" w:type="pct"/>
            <w:tcBorders>
              <w:top w:val="outset" w:sz="6" w:space="0" w:color="auto"/>
              <w:left w:val="outset" w:sz="6" w:space="0" w:color="auto"/>
              <w:bottom w:val="outset" w:sz="6" w:space="0" w:color="auto"/>
              <w:right w:val="outset" w:sz="6" w:space="0" w:color="auto"/>
            </w:tcBorders>
            <w:hideMark/>
          </w:tcPr>
          <w:p w14:paraId="2818F49D" w14:textId="77777777" w:rsidR="00887E03" w:rsidRPr="00C675DB" w:rsidRDefault="00887E03" w:rsidP="00E008B7">
            <w:r w:rsidRPr="00C675DB">
              <w:t>Repetisjon og forberedelse til eksamen</w:t>
            </w:r>
          </w:p>
        </w:tc>
        <w:tc>
          <w:tcPr>
            <w:tcW w:w="639" w:type="pct"/>
            <w:tcBorders>
              <w:top w:val="outset" w:sz="6" w:space="0" w:color="auto"/>
              <w:left w:val="outset" w:sz="6" w:space="0" w:color="auto"/>
              <w:bottom w:val="outset" w:sz="6" w:space="0" w:color="auto"/>
              <w:right w:val="outset" w:sz="6" w:space="0" w:color="auto"/>
            </w:tcBorders>
          </w:tcPr>
          <w:p w14:paraId="4E30D4D0" w14:textId="77777777" w:rsidR="00887E03" w:rsidRPr="00C675DB" w:rsidRDefault="00887E03" w:rsidP="00E008B7"/>
        </w:tc>
        <w:tc>
          <w:tcPr>
            <w:tcW w:w="639" w:type="pct"/>
            <w:tcBorders>
              <w:top w:val="outset" w:sz="6" w:space="0" w:color="auto"/>
              <w:left w:val="outset" w:sz="6" w:space="0" w:color="auto"/>
              <w:bottom w:val="outset" w:sz="6" w:space="0" w:color="auto"/>
              <w:right w:val="outset" w:sz="6" w:space="0" w:color="auto"/>
            </w:tcBorders>
            <w:hideMark/>
          </w:tcPr>
          <w:p w14:paraId="606CFDAE" w14:textId="538FC978" w:rsidR="00887E03" w:rsidRPr="00C675DB" w:rsidRDefault="00887E03" w:rsidP="00E008B7">
            <w:r w:rsidRPr="00C675DB">
              <w:t> </w:t>
            </w:r>
          </w:p>
        </w:tc>
        <w:tc>
          <w:tcPr>
            <w:tcW w:w="1023" w:type="pct"/>
            <w:tcBorders>
              <w:top w:val="outset" w:sz="6" w:space="0" w:color="auto"/>
              <w:left w:val="outset" w:sz="6" w:space="0" w:color="auto"/>
              <w:bottom w:val="outset" w:sz="6" w:space="0" w:color="auto"/>
              <w:right w:val="outset" w:sz="6" w:space="0" w:color="auto"/>
            </w:tcBorders>
            <w:hideMark/>
          </w:tcPr>
          <w:p w14:paraId="504CE376" w14:textId="77777777" w:rsidR="00887E03" w:rsidRPr="00C675DB" w:rsidRDefault="00887E03" w:rsidP="00E008B7">
            <w:r w:rsidRPr="00C675DB">
              <w:t> </w:t>
            </w:r>
          </w:p>
        </w:tc>
      </w:tr>
    </w:tbl>
    <w:p w14:paraId="104A73C3" w14:textId="77777777" w:rsidR="00E008B7" w:rsidRDefault="00E008B7">
      <w:pPr>
        <w:spacing w:line="240" w:lineRule="auto"/>
        <w:rPr>
          <w:rFonts w:eastAsia="Times New Roman" w:cs="Times New Roman"/>
          <w:b/>
          <w:bCs/>
          <w:sz w:val="36"/>
          <w:szCs w:val="36"/>
        </w:rPr>
      </w:pPr>
      <w:r>
        <w:rPr>
          <w:rFonts w:eastAsia="Times New Roman" w:cs="Times New Roman"/>
          <w:b/>
          <w:bCs/>
          <w:sz w:val="36"/>
          <w:szCs w:val="36"/>
        </w:rPr>
        <w:br w:type="page"/>
      </w:r>
    </w:p>
    <w:p w14:paraId="3D69DDD1" w14:textId="31832C62" w:rsidR="00E008B7" w:rsidRPr="00C675DB" w:rsidRDefault="00E008B7" w:rsidP="00E008B7">
      <w:pPr>
        <w:pStyle w:val="Overskrift2"/>
      </w:pPr>
      <w:r w:rsidRPr="00C675DB">
        <w:lastRenderedPageBreak/>
        <w:t>Årsplan 2</w:t>
      </w:r>
    </w:p>
    <w:p w14:paraId="216F5E10" w14:textId="19E05514" w:rsidR="00E008B7" w:rsidRDefault="00E008B7" w:rsidP="00E008B7">
      <w:r w:rsidRPr="00C675DB">
        <w:t>Tanken bak dette forslaget er å komme raskere til behandlingen av selve religionene, for så å vende tilbake til de mer generelle religionsfaglige problemstillingene i hovedområdet Religionskunnskap og religionskritikk. Begrunnelsen for denne framgangsmåten er at elevene får bedre forutsetninger for å drøfte disse problemstillingene når de først har lært om de konkrete religionene.</w:t>
      </w:r>
      <w:r w:rsidRPr="00C675DB">
        <w:br/>
      </w:r>
      <w:r w:rsidRPr="00C675DB">
        <w:br/>
        <w:t xml:space="preserve">En annen forskjell i forhold til årsplan 1 er at rekkefølgen på religionene er byttet om. Vi starter fortsatt med en av de indiske religionene hinduisme eller buddhisme, men tar så kristendommen før islam. Argumentet for dette er religionshistorisk: Når elevene får følge den historiske utviklingen fra kristendommen til islam, vil de kanskje skjønne dem begge bedre. Som en introduksjon til disse semittiske religionene, kan elevene evt. også lese </w:t>
      </w:r>
      <w:r>
        <w:t xml:space="preserve">deler av framstillingen om jødedommen under Til valg på </w:t>
      </w:r>
      <w:r w:rsidR="00887E03">
        <w:t>elev</w:t>
      </w:r>
      <w:r>
        <w:t>nettstedet.</w:t>
      </w:r>
    </w:p>
    <w:p w14:paraId="1347B03F" w14:textId="77777777" w:rsidR="00E008B7" w:rsidRPr="00C675DB" w:rsidRDefault="00E008B7" w:rsidP="00E008B7"/>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4316"/>
        <w:gridCol w:w="1245"/>
        <w:gridCol w:w="1245"/>
        <w:gridCol w:w="2015"/>
      </w:tblGrid>
      <w:tr w:rsidR="00887E03" w:rsidRPr="00C675DB" w14:paraId="1B79CDCF"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48785C0F" w14:textId="4EE61AA6" w:rsidR="00887E03" w:rsidRPr="00C675DB" w:rsidRDefault="0079793A" w:rsidP="00E008B7">
            <w:r>
              <w:t>ANTALL</w:t>
            </w:r>
            <w:r>
              <w:br/>
            </w:r>
            <w:r w:rsidR="00887E03" w:rsidRPr="00C675DB">
              <w:t>UKE</w:t>
            </w:r>
            <w:r w:rsidR="00887E03">
              <w:t>R</w:t>
            </w:r>
          </w:p>
        </w:tc>
        <w:tc>
          <w:tcPr>
            <w:tcW w:w="2217" w:type="pct"/>
            <w:tcBorders>
              <w:top w:val="outset" w:sz="6" w:space="0" w:color="auto"/>
              <w:left w:val="outset" w:sz="6" w:space="0" w:color="auto"/>
              <w:bottom w:val="outset" w:sz="6" w:space="0" w:color="auto"/>
              <w:right w:val="outset" w:sz="6" w:space="0" w:color="auto"/>
            </w:tcBorders>
            <w:hideMark/>
          </w:tcPr>
          <w:p w14:paraId="4C7099E5" w14:textId="77777777" w:rsidR="00887E03" w:rsidRPr="00C675DB" w:rsidRDefault="00887E03" w:rsidP="00E008B7">
            <w:r w:rsidRPr="00C675DB">
              <w:t>TEMA</w:t>
            </w:r>
          </w:p>
        </w:tc>
        <w:tc>
          <w:tcPr>
            <w:tcW w:w="652" w:type="pct"/>
            <w:tcBorders>
              <w:top w:val="outset" w:sz="6" w:space="0" w:color="auto"/>
              <w:left w:val="outset" w:sz="6" w:space="0" w:color="auto"/>
              <w:bottom w:val="outset" w:sz="6" w:space="0" w:color="auto"/>
              <w:right w:val="outset" w:sz="6" w:space="0" w:color="auto"/>
            </w:tcBorders>
          </w:tcPr>
          <w:p w14:paraId="5842B047" w14:textId="36034139" w:rsidR="00887E03" w:rsidRPr="00C675DB" w:rsidRDefault="00887E03" w:rsidP="00E008B7">
            <w:r>
              <w:t>DATO</w:t>
            </w:r>
          </w:p>
        </w:tc>
        <w:tc>
          <w:tcPr>
            <w:tcW w:w="652" w:type="pct"/>
            <w:tcBorders>
              <w:top w:val="outset" w:sz="6" w:space="0" w:color="auto"/>
              <w:left w:val="outset" w:sz="6" w:space="0" w:color="auto"/>
              <w:bottom w:val="outset" w:sz="6" w:space="0" w:color="auto"/>
              <w:right w:val="outset" w:sz="6" w:space="0" w:color="auto"/>
            </w:tcBorders>
            <w:hideMark/>
          </w:tcPr>
          <w:p w14:paraId="16CCB5FE" w14:textId="60A94180" w:rsidR="00887E03" w:rsidRPr="00C675DB" w:rsidRDefault="00887E03" w:rsidP="00E008B7">
            <w:r w:rsidRPr="00C675DB">
              <w:t>MÅL</w:t>
            </w:r>
          </w:p>
        </w:tc>
        <w:tc>
          <w:tcPr>
            <w:tcW w:w="1044" w:type="pct"/>
            <w:tcBorders>
              <w:top w:val="outset" w:sz="6" w:space="0" w:color="auto"/>
              <w:left w:val="outset" w:sz="6" w:space="0" w:color="auto"/>
              <w:bottom w:val="outset" w:sz="6" w:space="0" w:color="auto"/>
              <w:right w:val="outset" w:sz="6" w:space="0" w:color="auto"/>
            </w:tcBorders>
            <w:hideMark/>
          </w:tcPr>
          <w:p w14:paraId="466E95E8" w14:textId="77777777" w:rsidR="00887E03" w:rsidRPr="00C675DB" w:rsidRDefault="00887E03" w:rsidP="00E008B7">
            <w:r w:rsidRPr="00C675DB">
              <w:t>LÆREBOK</w:t>
            </w:r>
          </w:p>
        </w:tc>
      </w:tr>
      <w:tr w:rsidR="00887E03" w:rsidRPr="00C675DB" w14:paraId="29759738"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0100E07F" w14:textId="78634C72"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19B11AA4" w14:textId="77777777" w:rsidR="00887E03" w:rsidRPr="00C675DB" w:rsidRDefault="00887E03" w:rsidP="00E008B7">
            <w:r w:rsidRPr="00C675DB">
              <w:t>Introduksjon av faget (Eksistensiell tilnærming og mål og metode i faget, ikke krav i læreplanen)</w:t>
            </w:r>
          </w:p>
        </w:tc>
        <w:tc>
          <w:tcPr>
            <w:tcW w:w="652" w:type="pct"/>
            <w:tcBorders>
              <w:top w:val="outset" w:sz="6" w:space="0" w:color="auto"/>
              <w:left w:val="outset" w:sz="6" w:space="0" w:color="auto"/>
              <w:bottom w:val="outset" w:sz="6" w:space="0" w:color="auto"/>
              <w:right w:val="outset" w:sz="6" w:space="0" w:color="auto"/>
            </w:tcBorders>
          </w:tcPr>
          <w:p w14:paraId="455E1F99"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3A57C964" w14:textId="5CE12BE7" w:rsidR="00887E03" w:rsidRPr="00C675DB" w:rsidRDefault="00887E03" w:rsidP="00E008B7">
            <w:r w:rsidRPr="00C675DB">
              <w:t> </w:t>
            </w:r>
          </w:p>
        </w:tc>
        <w:tc>
          <w:tcPr>
            <w:tcW w:w="1044" w:type="pct"/>
            <w:tcBorders>
              <w:top w:val="outset" w:sz="6" w:space="0" w:color="auto"/>
              <w:left w:val="outset" w:sz="6" w:space="0" w:color="auto"/>
              <w:bottom w:val="outset" w:sz="6" w:space="0" w:color="auto"/>
              <w:right w:val="outset" w:sz="6" w:space="0" w:color="auto"/>
            </w:tcBorders>
            <w:hideMark/>
          </w:tcPr>
          <w:p w14:paraId="54D5CF11" w14:textId="1FD332FF" w:rsidR="00887E03" w:rsidRPr="00C675DB" w:rsidRDefault="00887E03" w:rsidP="00E008B7">
            <w:r w:rsidRPr="00C675DB">
              <w:t>s. 10</w:t>
            </w:r>
            <w:r>
              <w:t>–11</w:t>
            </w:r>
            <w:r w:rsidRPr="00C675DB">
              <w:t xml:space="preserve"> og 4</w:t>
            </w:r>
            <w:r>
              <w:t>9–</w:t>
            </w:r>
            <w:r w:rsidRPr="00C675DB">
              <w:t>5</w:t>
            </w:r>
            <w:r>
              <w:t>4</w:t>
            </w:r>
          </w:p>
        </w:tc>
      </w:tr>
      <w:tr w:rsidR="00887E03" w:rsidRPr="00C675DB" w14:paraId="56BB47F4"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1F37033B" w14:textId="37028A86"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1C83B7A4" w14:textId="77777777" w:rsidR="00887E03" w:rsidRPr="00C675DB" w:rsidRDefault="00887E03" w:rsidP="00E008B7">
            <w:r w:rsidRPr="00C675DB">
              <w:t>Hva er religion?</w:t>
            </w:r>
          </w:p>
        </w:tc>
        <w:tc>
          <w:tcPr>
            <w:tcW w:w="652" w:type="pct"/>
            <w:tcBorders>
              <w:top w:val="outset" w:sz="6" w:space="0" w:color="auto"/>
              <w:left w:val="outset" w:sz="6" w:space="0" w:color="auto"/>
              <w:bottom w:val="outset" w:sz="6" w:space="0" w:color="auto"/>
              <w:right w:val="outset" w:sz="6" w:space="0" w:color="auto"/>
            </w:tcBorders>
          </w:tcPr>
          <w:p w14:paraId="5CB4744A"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0428D3D1" w14:textId="46EF12E3" w:rsidR="00887E03" w:rsidRPr="00C675DB" w:rsidRDefault="00887E03" w:rsidP="00E008B7">
            <w:r w:rsidRPr="00C675DB">
              <w:t>A3</w:t>
            </w:r>
          </w:p>
        </w:tc>
        <w:tc>
          <w:tcPr>
            <w:tcW w:w="1044" w:type="pct"/>
            <w:tcBorders>
              <w:top w:val="outset" w:sz="6" w:space="0" w:color="auto"/>
              <w:left w:val="outset" w:sz="6" w:space="0" w:color="auto"/>
              <w:bottom w:val="outset" w:sz="6" w:space="0" w:color="auto"/>
              <w:right w:val="outset" w:sz="6" w:space="0" w:color="auto"/>
            </w:tcBorders>
            <w:hideMark/>
          </w:tcPr>
          <w:p w14:paraId="2D52A61C" w14:textId="77777777" w:rsidR="00887E03" w:rsidRPr="00C675DB" w:rsidRDefault="00887E03" w:rsidP="00E008B7">
            <w:proofErr w:type="spellStart"/>
            <w:r w:rsidRPr="00C675DB">
              <w:t>Kap</w:t>
            </w:r>
            <w:proofErr w:type="spellEnd"/>
            <w:r w:rsidRPr="00C675DB">
              <w:t>. 1</w:t>
            </w:r>
          </w:p>
        </w:tc>
      </w:tr>
      <w:tr w:rsidR="00887E03" w:rsidRPr="00C675DB" w14:paraId="07AD8155"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69C435ED" w14:textId="5E3B41D9"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2755C095" w14:textId="77777777" w:rsidR="00887E03" w:rsidRPr="00C675DB" w:rsidRDefault="00887E03" w:rsidP="00E008B7">
            <w:r w:rsidRPr="00C675DB">
              <w:t>Religionenes dimensjoner</w:t>
            </w:r>
          </w:p>
        </w:tc>
        <w:tc>
          <w:tcPr>
            <w:tcW w:w="652" w:type="pct"/>
            <w:tcBorders>
              <w:top w:val="outset" w:sz="6" w:space="0" w:color="auto"/>
              <w:left w:val="outset" w:sz="6" w:space="0" w:color="auto"/>
              <w:bottom w:val="outset" w:sz="6" w:space="0" w:color="auto"/>
              <w:right w:val="outset" w:sz="6" w:space="0" w:color="auto"/>
            </w:tcBorders>
          </w:tcPr>
          <w:p w14:paraId="14B036A0"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1FC9D4CB" w14:textId="11DE3552" w:rsidR="00887E03" w:rsidRPr="00C675DB" w:rsidRDefault="00887E03" w:rsidP="00E008B7">
            <w:r w:rsidRPr="00C675DB">
              <w:t>A4</w:t>
            </w:r>
          </w:p>
        </w:tc>
        <w:tc>
          <w:tcPr>
            <w:tcW w:w="1044" w:type="pct"/>
            <w:tcBorders>
              <w:top w:val="outset" w:sz="6" w:space="0" w:color="auto"/>
              <w:left w:val="outset" w:sz="6" w:space="0" w:color="auto"/>
              <w:bottom w:val="outset" w:sz="6" w:space="0" w:color="auto"/>
              <w:right w:val="outset" w:sz="6" w:space="0" w:color="auto"/>
            </w:tcBorders>
            <w:hideMark/>
          </w:tcPr>
          <w:p w14:paraId="1CF54039" w14:textId="44C2EEC8" w:rsidR="00887E03" w:rsidRPr="00C675DB" w:rsidRDefault="00887E03" w:rsidP="00E008B7">
            <w:r w:rsidRPr="00C675DB">
              <w:t>s. 5</w:t>
            </w:r>
            <w:r>
              <w:t>4–</w:t>
            </w:r>
            <w:r w:rsidRPr="00C675DB">
              <w:t>5</w:t>
            </w:r>
            <w:r>
              <w:t>9</w:t>
            </w:r>
          </w:p>
        </w:tc>
      </w:tr>
      <w:tr w:rsidR="00887E03" w:rsidRPr="00C675DB" w14:paraId="755D4495"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26475D51" w14:textId="1F39FA66" w:rsidR="00887E03" w:rsidRPr="00C675DB" w:rsidRDefault="00887E03" w:rsidP="003A4D55">
            <w:pPr>
              <w:jc w:val="center"/>
            </w:pPr>
            <w:r>
              <w:t>3</w:t>
            </w:r>
          </w:p>
        </w:tc>
        <w:tc>
          <w:tcPr>
            <w:tcW w:w="2217" w:type="pct"/>
            <w:tcBorders>
              <w:top w:val="outset" w:sz="6" w:space="0" w:color="auto"/>
              <w:left w:val="outset" w:sz="6" w:space="0" w:color="auto"/>
              <w:bottom w:val="outset" w:sz="6" w:space="0" w:color="auto"/>
              <w:right w:val="outset" w:sz="6" w:space="0" w:color="auto"/>
            </w:tcBorders>
            <w:hideMark/>
          </w:tcPr>
          <w:p w14:paraId="1AD3B230" w14:textId="77777777" w:rsidR="00887E03" w:rsidRPr="00C675DB" w:rsidRDefault="00887E03" w:rsidP="00E008B7">
            <w:r w:rsidRPr="00C675DB">
              <w:t>Hinduisme eller buddhisme</w:t>
            </w:r>
          </w:p>
        </w:tc>
        <w:tc>
          <w:tcPr>
            <w:tcW w:w="652" w:type="pct"/>
            <w:tcBorders>
              <w:top w:val="outset" w:sz="6" w:space="0" w:color="auto"/>
              <w:left w:val="outset" w:sz="6" w:space="0" w:color="auto"/>
              <w:bottom w:val="outset" w:sz="6" w:space="0" w:color="auto"/>
              <w:right w:val="outset" w:sz="6" w:space="0" w:color="auto"/>
            </w:tcBorders>
          </w:tcPr>
          <w:p w14:paraId="0ADB736C"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46679309" w14:textId="472C5591" w:rsidR="00887E03" w:rsidRPr="00C675DB" w:rsidRDefault="00887E03" w:rsidP="00E008B7">
            <w:r w:rsidRPr="00C675DB">
              <w:t>B1</w:t>
            </w:r>
            <w:r>
              <w:t>–</w:t>
            </w:r>
            <w:r w:rsidRPr="00C675DB">
              <w:t>7</w:t>
            </w:r>
          </w:p>
        </w:tc>
        <w:tc>
          <w:tcPr>
            <w:tcW w:w="1044" w:type="pct"/>
            <w:tcBorders>
              <w:top w:val="outset" w:sz="6" w:space="0" w:color="auto"/>
              <w:left w:val="outset" w:sz="6" w:space="0" w:color="auto"/>
              <w:bottom w:val="outset" w:sz="6" w:space="0" w:color="auto"/>
              <w:right w:val="outset" w:sz="6" w:space="0" w:color="auto"/>
            </w:tcBorders>
            <w:hideMark/>
          </w:tcPr>
          <w:p w14:paraId="0E809192" w14:textId="77777777" w:rsidR="00887E03" w:rsidRPr="00C675DB" w:rsidRDefault="00887E03" w:rsidP="00E008B7">
            <w:proofErr w:type="spellStart"/>
            <w:r w:rsidRPr="00C675DB">
              <w:t>Kap</w:t>
            </w:r>
            <w:proofErr w:type="spellEnd"/>
            <w:r w:rsidRPr="00C675DB">
              <w:t>. 6 eller 7</w:t>
            </w:r>
          </w:p>
        </w:tc>
      </w:tr>
      <w:tr w:rsidR="00887E03" w:rsidRPr="00C675DB" w14:paraId="270C7CE6"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5DB14BD6" w14:textId="15A53354" w:rsidR="00887E03" w:rsidRPr="00C675DB" w:rsidRDefault="00887E03" w:rsidP="003A4D55">
            <w:pPr>
              <w:jc w:val="center"/>
            </w:pPr>
            <w:r>
              <w:t>7</w:t>
            </w:r>
          </w:p>
        </w:tc>
        <w:tc>
          <w:tcPr>
            <w:tcW w:w="2217" w:type="pct"/>
            <w:tcBorders>
              <w:top w:val="outset" w:sz="6" w:space="0" w:color="auto"/>
              <w:left w:val="outset" w:sz="6" w:space="0" w:color="auto"/>
              <w:bottom w:val="outset" w:sz="6" w:space="0" w:color="auto"/>
              <w:right w:val="outset" w:sz="6" w:space="0" w:color="auto"/>
            </w:tcBorders>
            <w:hideMark/>
          </w:tcPr>
          <w:p w14:paraId="75B73DFC" w14:textId="77777777" w:rsidR="00887E03" w:rsidRPr="00C675DB" w:rsidRDefault="00887E03" w:rsidP="00E008B7">
            <w:r w:rsidRPr="00C675DB">
              <w:t>Kristendom</w:t>
            </w:r>
          </w:p>
        </w:tc>
        <w:tc>
          <w:tcPr>
            <w:tcW w:w="652" w:type="pct"/>
            <w:tcBorders>
              <w:top w:val="outset" w:sz="6" w:space="0" w:color="auto"/>
              <w:left w:val="outset" w:sz="6" w:space="0" w:color="auto"/>
              <w:bottom w:val="outset" w:sz="6" w:space="0" w:color="auto"/>
              <w:right w:val="outset" w:sz="6" w:space="0" w:color="auto"/>
            </w:tcBorders>
          </w:tcPr>
          <w:p w14:paraId="62AFCD21"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11D1E64F" w14:textId="2FB8E181" w:rsidR="00887E03" w:rsidRPr="00C675DB" w:rsidRDefault="00887E03" w:rsidP="00E008B7">
            <w:r w:rsidRPr="00C675DB">
              <w:t>C1</w:t>
            </w:r>
            <w:r>
              <w:t>–</w:t>
            </w:r>
            <w:r w:rsidRPr="00C675DB">
              <w:t>9</w:t>
            </w:r>
          </w:p>
        </w:tc>
        <w:tc>
          <w:tcPr>
            <w:tcW w:w="1044" w:type="pct"/>
            <w:tcBorders>
              <w:top w:val="outset" w:sz="6" w:space="0" w:color="auto"/>
              <w:left w:val="outset" w:sz="6" w:space="0" w:color="auto"/>
              <w:bottom w:val="outset" w:sz="6" w:space="0" w:color="auto"/>
              <w:right w:val="outset" w:sz="6" w:space="0" w:color="auto"/>
            </w:tcBorders>
            <w:hideMark/>
          </w:tcPr>
          <w:p w14:paraId="3C7D1E9F" w14:textId="56BFEB19" w:rsidR="00887E03" w:rsidRPr="00C675DB" w:rsidRDefault="00887E03" w:rsidP="00E008B7">
            <w:proofErr w:type="spellStart"/>
            <w:r w:rsidRPr="00C675DB">
              <w:t>Kap</w:t>
            </w:r>
            <w:proofErr w:type="spellEnd"/>
            <w:r w:rsidRPr="00C675DB">
              <w:t>. 9</w:t>
            </w:r>
            <w:r>
              <w:t>–</w:t>
            </w:r>
            <w:r w:rsidRPr="00C675DB">
              <w:t>14</w:t>
            </w:r>
          </w:p>
        </w:tc>
      </w:tr>
      <w:tr w:rsidR="00887E03" w:rsidRPr="00C675DB" w14:paraId="12D71409"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6D6D237B" w14:textId="66D08DFD" w:rsidR="00887E03" w:rsidRPr="00C675DB" w:rsidRDefault="00887E03" w:rsidP="003A4D55">
            <w:pPr>
              <w:jc w:val="center"/>
            </w:pPr>
            <w:r>
              <w:t>4</w:t>
            </w:r>
          </w:p>
        </w:tc>
        <w:tc>
          <w:tcPr>
            <w:tcW w:w="2217" w:type="pct"/>
            <w:tcBorders>
              <w:top w:val="outset" w:sz="6" w:space="0" w:color="auto"/>
              <w:left w:val="outset" w:sz="6" w:space="0" w:color="auto"/>
              <w:bottom w:val="outset" w:sz="6" w:space="0" w:color="auto"/>
              <w:right w:val="outset" w:sz="6" w:space="0" w:color="auto"/>
            </w:tcBorders>
            <w:hideMark/>
          </w:tcPr>
          <w:p w14:paraId="0EF72357" w14:textId="77777777" w:rsidR="00887E03" w:rsidRPr="00C675DB" w:rsidRDefault="00887E03" w:rsidP="00E008B7">
            <w:r w:rsidRPr="00C675DB">
              <w:t>Islam</w:t>
            </w:r>
          </w:p>
        </w:tc>
        <w:tc>
          <w:tcPr>
            <w:tcW w:w="652" w:type="pct"/>
            <w:tcBorders>
              <w:top w:val="outset" w:sz="6" w:space="0" w:color="auto"/>
              <w:left w:val="outset" w:sz="6" w:space="0" w:color="auto"/>
              <w:bottom w:val="outset" w:sz="6" w:space="0" w:color="auto"/>
              <w:right w:val="outset" w:sz="6" w:space="0" w:color="auto"/>
            </w:tcBorders>
          </w:tcPr>
          <w:p w14:paraId="19F1EA1A"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3A138B9C" w14:textId="277DA364" w:rsidR="00887E03" w:rsidRPr="00C675DB" w:rsidRDefault="00887E03" w:rsidP="00E008B7">
            <w:r w:rsidRPr="00C675DB">
              <w:t>B1</w:t>
            </w:r>
            <w:r>
              <w:t>–</w:t>
            </w:r>
            <w:r w:rsidRPr="00C675DB">
              <w:t>7</w:t>
            </w:r>
          </w:p>
        </w:tc>
        <w:tc>
          <w:tcPr>
            <w:tcW w:w="1044" w:type="pct"/>
            <w:tcBorders>
              <w:top w:val="outset" w:sz="6" w:space="0" w:color="auto"/>
              <w:left w:val="outset" w:sz="6" w:space="0" w:color="auto"/>
              <w:bottom w:val="outset" w:sz="6" w:space="0" w:color="auto"/>
              <w:right w:val="outset" w:sz="6" w:space="0" w:color="auto"/>
            </w:tcBorders>
            <w:hideMark/>
          </w:tcPr>
          <w:p w14:paraId="1ADFB2B2" w14:textId="77777777" w:rsidR="00887E03" w:rsidRPr="00C675DB" w:rsidRDefault="00887E03" w:rsidP="00E008B7">
            <w:proofErr w:type="spellStart"/>
            <w:r w:rsidRPr="00C675DB">
              <w:t>Kap</w:t>
            </w:r>
            <w:proofErr w:type="spellEnd"/>
            <w:r w:rsidRPr="00C675DB">
              <w:t>. 8</w:t>
            </w:r>
          </w:p>
        </w:tc>
      </w:tr>
      <w:tr w:rsidR="00887E03" w:rsidRPr="00C675DB" w14:paraId="3D51DC4F"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00096498" w14:textId="0738FD41"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0364B992" w14:textId="77777777" w:rsidR="00887E03" w:rsidRPr="00C675DB" w:rsidRDefault="00887E03" w:rsidP="00E008B7">
            <w:r w:rsidRPr="00C675DB">
              <w:t>Religioner i verden og i Norge</w:t>
            </w:r>
          </w:p>
        </w:tc>
        <w:tc>
          <w:tcPr>
            <w:tcW w:w="652" w:type="pct"/>
            <w:tcBorders>
              <w:top w:val="outset" w:sz="6" w:space="0" w:color="auto"/>
              <w:left w:val="outset" w:sz="6" w:space="0" w:color="auto"/>
              <w:bottom w:val="outset" w:sz="6" w:space="0" w:color="auto"/>
              <w:right w:val="outset" w:sz="6" w:space="0" w:color="auto"/>
            </w:tcBorders>
          </w:tcPr>
          <w:p w14:paraId="6A23B340"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4A2FB8CF" w14:textId="15AEB35D" w:rsidR="00887E03" w:rsidRPr="00C675DB" w:rsidRDefault="00887E03" w:rsidP="00E008B7">
            <w:r w:rsidRPr="00C675DB">
              <w:t>A1</w:t>
            </w:r>
            <w:r>
              <w:t>–</w:t>
            </w:r>
            <w:r w:rsidRPr="00C675DB">
              <w:t>2</w:t>
            </w:r>
          </w:p>
        </w:tc>
        <w:tc>
          <w:tcPr>
            <w:tcW w:w="1044" w:type="pct"/>
            <w:tcBorders>
              <w:top w:val="outset" w:sz="6" w:space="0" w:color="auto"/>
              <w:left w:val="outset" w:sz="6" w:space="0" w:color="auto"/>
              <w:bottom w:val="outset" w:sz="6" w:space="0" w:color="auto"/>
              <w:right w:val="outset" w:sz="6" w:space="0" w:color="auto"/>
            </w:tcBorders>
            <w:hideMark/>
          </w:tcPr>
          <w:p w14:paraId="23D1A91F" w14:textId="77777777" w:rsidR="00887E03" w:rsidRPr="00C675DB" w:rsidRDefault="00887E03" w:rsidP="00E008B7">
            <w:proofErr w:type="spellStart"/>
            <w:r w:rsidRPr="00C675DB">
              <w:t>Kap</w:t>
            </w:r>
            <w:proofErr w:type="spellEnd"/>
            <w:r w:rsidRPr="00C675DB">
              <w:t>. 2</w:t>
            </w:r>
          </w:p>
        </w:tc>
      </w:tr>
      <w:tr w:rsidR="00887E03" w:rsidRPr="00C675DB" w14:paraId="7FD00ACD"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087D9892" w14:textId="4F89B12A"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5552D2A8" w14:textId="77777777" w:rsidR="00887E03" w:rsidRPr="00C675DB" w:rsidRDefault="00887E03" w:rsidP="00E008B7">
            <w:r w:rsidRPr="00C675DB">
              <w:t>Mer eller mindre religion?</w:t>
            </w:r>
          </w:p>
        </w:tc>
        <w:tc>
          <w:tcPr>
            <w:tcW w:w="652" w:type="pct"/>
            <w:tcBorders>
              <w:top w:val="outset" w:sz="6" w:space="0" w:color="auto"/>
              <w:left w:val="outset" w:sz="6" w:space="0" w:color="auto"/>
              <w:bottom w:val="outset" w:sz="6" w:space="0" w:color="auto"/>
              <w:right w:val="outset" w:sz="6" w:space="0" w:color="auto"/>
            </w:tcBorders>
          </w:tcPr>
          <w:p w14:paraId="0887555D"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65686B05" w14:textId="76A08E7D" w:rsidR="00887E03" w:rsidRPr="00C675DB" w:rsidRDefault="00887E03" w:rsidP="00E008B7">
            <w:r w:rsidRPr="00C675DB">
              <w:t>A5</w:t>
            </w:r>
            <w:r>
              <w:t>–</w:t>
            </w:r>
            <w:r w:rsidRPr="00C675DB">
              <w:t>6</w:t>
            </w:r>
          </w:p>
        </w:tc>
        <w:tc>
          <w:tcPr>
            <w:tcW w:w="1044" w:type="pct"/>
            <w:tcBorders>
              <w:top w:val="outset" w:sz="6" w:space="0" w:color="auto"/>
              <w:left w:val="outset" w:sz="6" w:space="0" w:color="auto"/>
              <w:bottom w:val="outset" w:sz="6" w:space="0" w:color="auto"/>
              <w:right w:val="outset" w:sz="6" w:space="0" w:color="auto"/>
            </w:tcBorders>
            <w:hideMark/>
          </w:tcPr>
          <w:p w14:paraId="71DE7F8C" w14:textId="77777777" w:rsidR="00887E03" w:rsidRPr="00C675DB" w:rsidRDefault="00887E03" w:rsidP="00E008B7">
            <w:proofErr w:type="spellStart"/>
            <w:r w:rsidRPr="00C675DB">
              <w:t>Kap</w:t>
            </w:r>
            <w:proofErr w:type="spellEnd"/>
            <w:r w:rsidRPr="00C675DB">
              <w:t>. 3</w:t>
            </w:r>
          </w:p>
        </w:tc>
      </w:tr>
      <w:tr w:rsidR="00887E03" w:rsidRPr="00C675DB" w14:paraId="48E518F4"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6B3B5EB8" w14:textId="1C30F729"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5FADA99C" w14:textId="77777777" w:rsidR="00887E03" w:rsidRPr="00C675DB" w:rsidRDefault="00887E03" w:rsidP="00E008B7">
            <w:r w:rsidRPr="00C675DB">
              <w:t>Religionene i samfunnet</w:t>
            </w:r>
          </w:p>
        </w:tc>
        <w:tc>
          <w:tcPr>
            <w:tcW w:w="652" w:type="pct"/>
            <w:tcBorders>
              <w:top w:val="outset" w:sz="6" w:space="0" w:color="auto"/>
              <w:left w:val="outset" w:sz="6" w:space="0" w:color="auto"/>
              <w:bottom w:val="outset" w:sz="6" w:space="0" w:color="auto"/>
              <w:right w:val="outset" w:sz="6" w:space="0" w:color="auto"/>
            </w:tcBorders>
          </w:tcPr>
          <w:p w14:paraId="6E3B188B"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2450ADC0" w14:textId="4AE27F51" w:rsidR="00887E03" w:rsidRPr="00C675DB" w:rsidRDefault="00887E03" w:rsidP="00E008B7">
            <w:r w:rsidRPr="00C675DB">
              <w:t>A7</w:t>
            </w:r>
          </w:p>
        </w:tc>
        <w:tc>
          <w:tcPr>
            <w:tcW w:w="1044" w:type="pct"/>
            <w:tcBorders>
              <w:top w:val="outset" w:sz="6" w:space="0" w:color="auto"/>
              <w:left w:val="outset" w:sz="6" w:space="0" w:color="auto"/>
              <w:bottom w:val="outset" w:sz="6" w:space="0" w:color="auto"/>
              <w:right w:val="outset" w:sz="6" w:space="0" w:color="auto"/>
            </w:tcBorders>
            <w:hideMark/>
          </w:tcPr>
          <w:p w14:paraId="46265DB1" w14:textId="77777777" w:rsidR="00887E03" w:rsidRPr="00C675DB" w:rsidRDefault="00887E03" w:rsidP="00E008B7">
            <w:proofErr w:type="spellStart"/>
            <w:r w:rsidRPr="00C675DB">
              <w:t>Kap</w:t>
            </w:r>
            <w:proofErr w:type="spellEnd"/>
            <w:r w:rsidRPr="00C675DB">
              <w:t>. 4</w:t>
            </w:r>
          </w:p>
        </w:tc>
      </w:tr>
      <w:tr w:rsidR="00887E03" w:rsidRPr="00C675DB" w14:paraId="27E9078B"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17FB37B0" w14:textId="0736061D" w:rsidR="00887E03" w:rsidRPr="00C675DB" w:rsidRDefault="00887E03" w:rsidP="003A4D55">
            <w:pPr>
              <w:jc w:val="center"/>
            </w:pPr>
            <w:r>
              <w:t>2</w:t>
            </w:r>
          </w:p>
        </w:tc>
        <w:tc>
          <w:tcPr>
            <w:tcW w:w="2217" w:type="pct"/>
            <w:tcBorders>
              <w:top w:val="outset" w:sz="6" w:space="0" w:color="auto"/>
              <w:left w:val="outset" w:sz="6" w:space="0" w:color="auto"/>
              <w:bottom w:val="outset" w:sz="6" w:space="0" w:color="auto"/>
              <w:right w:val="outset" w:sz="6" w:space="0" w:color="auto"/>
            </w:tcBorders>
            <w:hideMark/>
          </w:tcPr>
          <w:p w14:paraId="1B9415C2" w14:textId="77777777" w:rsidR="00887E03" w:rsidRPr="00C675DB" w:rsidRDefault="00887E03" w:rsidP="00E008B7">
            <w:r w:rsidRPr="00C675DB">
              <w:t>Hva er filosofi?</w:t>
            </w:r>
          </w:p>
        </w:tc>
        <w:tc>
          <w:tcPr>
            <w:tcW w:w="652" w:type="pct"/>
            <w:tcBorders>
              <w:top w:val="outset" w:sz="6" w:space="0" w:color="auto"/>
              <w:left w:val="outset" w:sz="6" w:space="0" w:color="auto"/>
              <w:bottom w:val="outset" w:sz="6" w:space="0" w:color="auto"/>
              <w:right w:val="outset" w:sz="6" w:space="0" w:color="auto"/>
            </w:tcBorders>
          </w:tcPr>
          <w:p w14:paraId="117A7B9B"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1B137D82" w14:textId="6C298FB1" w:rsidR="00887E03" w:rsidRPr="00C675DB" w:rsidRDefault="00887E03" w:rsidP="00E008B7">
            <w:r w:rsidRPr="00C675DB">
              <w:t>D1</w:t>
            </w:r>
          </w:p>
        </w:tc>
        <w:tc>
          <w:tcPr>
            <w:tcW w:w="1044" w:type="pct"/>
            <w:tcBorders>
              <w:top w:val="outset" w:sz="6" w:space="0" w:color="auto"/>
              <w:left w:val="outset" w:sz="6" w:space="0" w:color="auto"/>
              <w:bottom w:val="outset" w:sz="6" w:space="0" w:color="auto"/>
              <w:right w:val="outset" w:sz="6" w:space="0" w:color="auto"/>
            </w:tcBorders>
            <w:hideMark/>
          </w:tcPr>
          <w:p w14:paraId="55C2A962" w14:textId="77777777" w:rsidR="00887E03" w:rsidRPr="00C675DB" w:rsidRDefault="00887E03" w:rsidP="00E008B7">
            <w:proofErr w:type="spellStart"/>
            <w:r w:rsidRPr="00C675DB">
              <w:t>Kap</w:t>
            </w:r>
            <w:proofErr w:type="spellEnd"/>
            <w:r w:rsidRPr="00C675DB">
              <w:t>. 15</w:t>
            </w:r>
          </w:p>
        </w:tc>
      </w:tr>
      <w:tr w:rsidR="00887E03" w:rsidRPr="00C675DB" w14:paraId="7BCBD33D"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502A9506" w14:textId="55F5322E" w:rsidR="00887E03" w:rsidRPr="00C675DB" w:rsidRDefault="00887E03" w:rsidP="003A4D55">
            <w:pPr>
              <w:jc w:val="center"/>
            </w:pPr>
            <w:r>
              <w:t>2</w:t>
            </w:r>
          </w:p>
        </w:tc>
        <w:tc>
          <w:tcPr>
            <w:tcW w:w="2217" w:type="pct"/>
            <w:tcBorders>
              <w:top w:val="outset" w:sz="6" w:space="0" w:color="auto"/>
              <w:left w:val="outset" w:sz="6" w:space="0" w:color="auto"/>
              <w:bottom w:val="outset" w:sz="6" w:space="0" w:color="auto"/>
              <w:right w:val="outset" w:sz="6" w:space="0" w:color="auto"/>
            </w:tcBorders>
            <w:hideMark/>
          </w:tcPr>
          <w:p w14:paraId="0CA3E4EB" w14:textId="77777777" w:rsidR="00887E03" w:rsidRPr="00C675DB" w:rsidRDefault="00887E03" w:rsidP="00E008B7">
            <w:r w:rsidRPr="00C675DB">
              <w:t>Viktige filosofer</w:t>
            </w:r>
          </w:p>
        </w:tc>
        <w:tc>
          <w:tcPr>
            <w:tcW w:w="652" w:type="pct"/>
            <w:tcBorders>
              <w:top w:val="outset" w:sz="6" w:space="0" w:color="auto"/>
              <w:left w:val="outset" w:sz="6" w:space="0" w:color="auto"/>
              <w:bottom w:val="outset" w:sz="6" w:space="0" w:color="auto"/>
              <w:right w:val="outset" w:sz="6" w:space="0" w:color="auto"/>
            </w:tcBorders>
          </w:tcPr>
          <w:p w14:paraId="71B8468C"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0691C7C4" w14:textId="587092B0" w:rsidR="00887E03" w:rsidRPr="00C675DB" w:rsidRDefault="00887E03" w:rsidP="00E008B7">
            <w:r w:rsidRPr="00C675DB">
              <w:t>D2</w:t>
            </w:r>
            <w:r>
              <w:t>–</w:t>
            </w:r>
            <w:r w:rsidRPr="00C675DB">
              <w:t>3 og 9</w:t>
            </w:r>
          </w:p>
        </w:tc>
        <w:tc>
          <w:tcPr>
            <w:tcW w:w="1044" w:type="pct"/>
            <w:tcBorders>
              <w:top w:val="outset" w:sz="6" w:space="0" w:color="auto"/>
              <w:left w:val="outset" w:sz="6" w:space="0" w:color="auto"/>
              <w:bottom w:val="outset" w:sz="6" w:space="0" w:color="auto"/>
              <w:right w:val="outset" w:sz="6" w:space="0" w:color="auto"/>
            </w:tcBorders>
            <w:hideMark/>
          </w:tcPr>
          <w:p w14:paraId="21A96D1E" w14:textId="77777777" w:rsidR="00887E03" w:rsidRPr="00C675DB" w:rsidRDefault="00887E03" w:rsidP="00E008B7">
            <w:r w:rsidRPr="00C675DB">
              <w:t xml:space="preserve">Utvalg av </w:t>
            </w:r>
            <w:proofErr w:type="spellStart"/>
            <w:r w:rsidRPr="00C675DB">
              <w:t>kap</w:t>
            </w:r>
            <w:proofErr w:type="spellEnd"/>
            <w:r w:rsidRPr="00C675DB">
              <w:t>. 16</w:t>
            </w:r>
          </w:p>
        </w:tc>
      </w:tr>
      <w:tr w:rsidR="00887E03" w:rsidRPr="00C675DB" w14:paraId="72DF7E55"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5573C5F7" w14:textId="380776E3" w:rsidR="00887E03" w:rsidRPr="00C675DB" w:rsidRDefault="00887E03" w:rsidP="003A4D55">
            <w:pPr>
              <w:jc w:val="center"/>
            </w:pPr>
            <w:r>
              <w:t>2</w:t>
            </w:r>
          </w:p>
        </w:tc>
        <w:tc>
          <w:tcPr>
            <w:tcW w:w="2217" w:type="pct"/>
            <w:tcBorders>
              <w:top w:val="outset" w:sz="6" w:space="0" w:color="auto"/>
              <w:left w:val="outset" w:sz="6" w:space="0" w:color="auto"/>
              <w:bottom w:val="outset" w:sz="6" w:space="0" w:color="auto"/>
              <w:right w:val="outset" w:sz="6" w:space="0" w:color="auto"/>
            </w:tcBorders>
            <w:hideMark/>
          </w:tcPr>
          <w:p w14:paraId="557E89D8" w14:textId="77777777" w:rsidR="00887E03" w:rsidRPr="00C675DB" w:rsidRDefault="00887E03" w:rsidP="00E008B7">
            <w:r w:rsidRPr="00C675DB">
              <w:t>Humanisme som livssyn</w:t>
            </w:r>
          </w:p>
        </w:tc>
        <w:tc>
          <w:tcPr>
            <w:tcW w:w="652" w:type="pct"/>
            <w:tcBorders>
              <w:top w:val="outset" w:sz="6" w:space="0" w:color="auto"/>
              <w:left w:val="outset" w:sz="6" w:space="0" w:color="auto"/>
              <w:bottom w:val="outset" w:sz="6" w:space="0" w:color="auto"/>
              <w:right w:val="outset" w:sz="6" w:space="0" w:color="auto"/>
            </w:tcBorders>
          </w:tcPr>
          <w:p w14:paraId="0E31FD27"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727AF9A2" w14:textId="4577562E" w:rsidR="00887E03" w:rsidRPr="00C675DB" w:rsidRDefault="00887E03" w:rsidP="00E008B7">
            <w:r w:rsidRPr="00C675DB">
              <w:t>D7</w:t>
            </w:r>
            <w:r>
              <w:t>–</w:t>
            </w:r>
            <w:r w:rsidRPr="00C675DB">
              <w:t>8</w:t>
            </w:r>
          </w:p>
        </w:tc>
        <w:tc>
          <w:tcPr>
            <w:tcW w:w="1044" w:type="pct"/>
            <w:tcBorders>
              <w:top w:val="outset" w:sz="6" w:space="0" w:color="auto"/>
              <w:left w:val="outset" w:sz="6" w:space="0" w:color="auto"/>
              <w:bottom w:val="outset" w:sz="6" w:space="0" w:color="auto"/>
              <w:right w:val="outset" w:sz="6" w:space="0" w:color="auto"/>
            </w:tcBorders>
            <w:hideMark/>
          </w:tcPr>
          <w:p w14:paraId="72C7B7B5" w14:textId="77777777" w:rsidR="00887E03" w:rsidRPr="00C675DB" w:rsidRDefault="00887E03" w:rsidP="00E008B7">
            <w:proofErr w:type="spellStart"/>
            <w:r w:rsidRPr="00C675DB">
              <w:t>Kap</w:t>
            </w:r>
            <w:proofErr w:type="spellEnd"/>
            <w:r w:rsidRPr="00C675DB">
              <w:t>. 17</w:t>
            </w:r>
          </w:p>
        </w:tc>
      </w:tr>
      <w:tr w:rsidR="00887E03" w:rsidRPr="00C675DB" w14:paraId="78753FA1"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02FE6C28" w14:textId="01128406"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7587F5F2" w14:textId="77777777" w:rsidR="00887E03" w:rsidRPr="00C675DB" w:rsidRDefault="00887E03" w:rsidP="00E008B7">
            <w:r w:rsidRPr="00C675DB">
              <w:t>Hva er etikk?</w:t>
            </w:r>
          </w:p>
        </w:tc>
        <w:tc>
          <w:tcPr>
            <w:tcW w:w="652" w:type="pct"/>
            <w:tcBorders>
              <w:top w:val="outset" w:sz="6" w:space="0" w:color="auto"/>
              <w:left w:val="outset" w:sz="6" w:space="0" w:color="auto"/>
              <w:bottom w:val="outset" w:sz="6" w:space="0" w:color="auto"/>
              <w:right w:val="outset" w:sz="6" w:space="0" w:color="auto"/>
            </w:tcBorders>
          </w:tcPr>
          <w:p w14:paraId="02EE3FB6"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7BF346B0" w14:textId="2EC97DDC" w:rsidR="00887E03" w:rsidRPr="00C675DB" w:rsidRDefault="00887E03" w:rsidP="00E008B7">
            <w:r w:rsidRPr="00C675DB">
              <w:t>D4</w:t>
            </w:r>
            <w:r>
              <w:t>–</w:t>
            </w:r>
            <w:r w:rsidRPr="00C675DB">
              <w:t>5</w:t>
            </w:r>
          </w:p>
        </w:tc>
        <w:tc>
          <w:tcPr>
            <w:tcW w:w="1044" w:type="pct"/>
            <w:tcBorders>
              <w:top w:val="outset" w:sz="6" w:space="0" w:color="auto"/>
              <w:left w:val="outset" w:sz="6" w:space="0" w:color="auto"/>
              <w:bottom w:val="outset" w:sz="6" w:space="0" w:color="auto"/>
              <w:right w:val="outset" w:sz="6" w:space="0" w:color="auto"/>
            </w:tcBorders>
            <w:hideMark/>
          </w:tcPr>
          <w:p w14:paraId="3EEBD5C8" w14:textId="77777777" w:rsidR="00887E03" w:rsidRPr="00C675DB" w:rsidRDefault="00887E03" w:rsidP="00E008B7">
            <w:proofErr w:type="spellStart"/>
            <w:r w:rsidRPr="00C675DB">
              <w:t>Kap</w:t>
            </w:r>
            <w:proofErr w:type="spellEnd"/>
            <w:r w:rsidRPr="00C675DB">
              <w:t>. 18</w:t>
            </w:r>
          </w:p>
        </w:tc>
      </w:tr>
      <w:tr w:rsidR="00887E03" w:rsidRPr="00C675DB" w14:paraId="03B63C6D"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45170BDC" w14:textId="1826E12B" w:rsidR="00887E03" w:rsidRPr="00C675DB" w:rsidRDefault="00887E03"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202EC0E1" w14:textId="77777777" w:rsidR="00887E03" w:rsidRPr="00C675DB" w:rsidRDefault="00887E03" w:rsidP="00E008B7">
            <w:r w:rsidRPr="00C675DB">
              <w:t>Etiske utfordringer</w:t>
            </w:r>
          </w:p>
        </w:tc>
        <w:tc>
          <w:tcPr>
            <w:tcW w:w="652" w:type="pct"/>
            <w:tcBorders>
              <w:top w:val="outset" w:sz="6" w:space="0" w:color="auto"/>
              <w:left w:val="outset" w:sz="6" w:space="0" w:color="auto"/>
              <w:bottom w:val="outset" w:sz="6" w:space="0" w:color="auto"/>
              <w:right w:val="outset" w:sz="6" w:space="0" w:color="auto"/>
            </w:tcBorders>
          </w:tcPr>
          <w:p w14:paraId="18E6F3C5"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3CAA35EE" w14:textId="090ED3FB" w:rsidR="00887E03" w:rsidRPr="00C675DB" w:rsidRDefault="00887E03" w:rsidP="00E008B7">
            <w:r w:rsidRPr="00C675DB">
              <w:t>D6</w:t>
            </w:r>
          </w:p>
        </w:tc>
        <w:tc>
          <w:tcPr>
            <w:tcW w:w="1044" w:type="pct"/>
            <w:tcBorders>
              <w:top w:val="outset" w:sz="6" w:space="0" w:color="auto"/>
              <w:left w:val="outset" w:sz="6" w:space="0" w:color="auto"/>
              <w:bottom w:val="outset" w:sz="6" w:space="0" w:color="auto"/>
              <w:right w:val="outset" w:sz="6" w:space="0" w:color="auto"/>
            </w:tcBorders>
            <w:hideMark/>
          </w:tcPr>
          <w:p w14:paraId="68E3BC28" w14:textId="77777777" w:rsidR="00887E03" w:rsidRPr="00C675DB" w:rsidRDefault="00887E03" w:rsidP="00E008B7">
            <w:r w:rsidRPr="00C675DB">
              <w:t xml:space="preserve">Utvalg av </w:t>
            </w:r>
            <w:proofErr w:type="spellStart"/>
            <w:r w:rsidRPr="00C675DB">
              <w:t>kap</w:t>
            </w:r>
            <w:proofErr w:type="spellEnd"/>
            <w:r w:rsidRPr="00C675DB">
              <w:t>. 19</w:t>
            </w:r>
          </w:p>
        </w:tc>
      </w:tr>
      <w:tr w:rsidR="00887E03" w:rsidRPr="00C675DB" w14:paraId="7F0FD567" w14:textId="77777777" w:rsidTr="00887E03">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5C9F0060" w14:textId="4ABAC296" w:rsidR="00887E03" w:rsidRPr="00C675DB" w:rsidRDefault="003A4D55" w:rsidP="003A4D55">
            <w:pPr>
              <w:jc w:val="center"/>
            </w:pPr>
            <w:r>
              <w:t>3</w:t>
            </w:r>
          </w:p>
        </w:tc>
        <w:tc>
          <w:tcPr>
            <w:tcW w:w="2217" w:type="pct"/>
            <w:tcBorders>
              <w:top w:val="outset" w:sz="6" w:space="0" w:color="auto"/>
              <w:left w:val="outset" w:sz="6" w:space="0" w:color="auto"/>
              <w:bottom w:val="outset" w:sz="6" w:space="0" w:color="auto"/>
              <w:right w:val="outset" w:sz="6" w:space="0" w:color="auto"/>
            </w:tcBorders>
            <w:hideMark/>
          </w:tcPr>
          <w:p w14:paraId="5ADE3D89" w14:textId="77777777" w:rsidR="00887E03" w:rsidRPr="00C675DB" w:rsidRDefault="00887E03" w:rsidP="00E008B7">
            <w:r w:rsidRPr="00C675DB">
              <w:t>Repetisjon og forberedelse til eksamen</w:t>
            </w:r>
          </w:p>
        </w:tc>
        <w:tc>
          <w:tcPr>
            <w:tcW w:w="652" w:type="pct"/>
            <w:tcBorders>
              <w:top w:val="outset" w:sz="6" w:space="0" w:color="auto"/>
              <w:left w:val="outset" w:sz="6" w:space="0" w:color="auto"/>
              <w:bottom w:val="outset" w:sz="6" w:space="0" w:color="auto"/>
              <w:right w:val="outset" w:sz="6" w:space="0" w:color="auto"/>
            </w:tcBorders>
          </w:tcPr>
          <w:p w14:paraId="5D5FC102" w14:textId="77777777" w:rsidR="00887E03" w:rsidRPr="00C675DB" w:rsidRDefault="00887E03" w:rsidP="00E008B7"/>
        </w:tc>
        <w:tc>
          <w:tcPr>
            <w:tcW w:w="652" w:type="pct"/>
            <w:tcBorders>
              <w:top w:val="outset" w:sz="6" w:space="0" w:color="auto"/>
              <w:left w:val="outset" w:sz="6" w:space="0" w:color="auto"/>
              <w:bottom w:val="outset" w:sz="6" w:space="0" w:color="auto"/>
              <w:right w:val="outset" w:sz="6" w:space="0" w:color="auto"/>
            </w:tcBorders>
            <w:hideMark/>
          </w:tcPr>
          <w:p w14:paraId="1AEBA8BB" w14:textId="559F5A80" w:rsidR="00887E03" w:rsidRPr="00C675DB" w:rsidRDefault="00887E03" w:rsidP="00E008B7">
            <w:r w:rsidRPr="00C675DB">
              <w:t> </w:t>
            </w:r>
          </w:p>
        </w:tc>
        <w:tc>
          <w:tcPr>
            <w:tcW w:w="1044" w:type="pct"/>
            <w:tcBorders>
              <w:top w:val="outset" w:sz="6" w:space="0" w:color="auto"/>
              <w:left w:val="outset" w:sz="6" w:space="0" w:color="auto"/>
              <w:bottom w:val="outset" w:sz="6" w:space="0" w:color="auto"/>
              <w:right w:val="outset" w:sz="6" w:space="0" w:color="auto"/>
            </w:tcBorders>
            <w:hideMark/>
          </w:tcPr>
          <w:p w14:paraId="5DB4E05A" w14:textId="77777777" w:rsidR="00887E03" w:rsidRPr="00C675DB" w:rsidRDefault="00887E03" w:rsidP="00E008B7">
            <w:r w:rsidRPr="00C675DB">
              <w:t> </w:t>
            </w:r>
          </w:p>
        </w:tc>
      </w:tr>
    </w:tbl>
    <w:p w14:paraId="4B352BDE" w14:textId="77777777" w:rsidR="00E008B7" w:rsidRDefault="00E008B7" w:rsidP="00E008B7">
      <w:pPr>
        <w:spacing w:after="240" w:line="240" w:lineRule="auto"/>
        <w:rPr>
          <w:rFonts w:eastAsia="Times New Roman" w:cs="Times New Roman"/>
        </w:rPr>
      </w:pPr>
    </w:p>
    <w:p w14:paraId="044B81A3" w14:textId="77777777" w:rsidR="003A4D55" w:rsidRDefault="003A4D55">
      <w:pPr>
        <w:spacing w:line="240" w:lineRule="auto"/>
        <w:rPr>
          <w:rFonts w:ascii="Verdana" w:eastAsiaTheme="majorEastAsia" w:hAnsi="Verdana" w:cstheme="majorBidi"/>
          <w:bCs/>
          <w:color w:val="20B9E9"/>
          <w:sz w:val="32"/>
          <w:szCs w:val="26"/>
          <w:u w:val="dotted"/>
        </w:rPr>
      </w:pPr>
      <w:r>
        <w:br w:type="page"/>
      </w:r>
    </w:p>
    <w:p w14:paraId="348AA97A" w14:textId="79C7E28F" w:rsidR="00E008B7" w:rsidRPr="00C675DB" w:rsidRDefault="00E008B7" w:rsidP="00E008B7">
      <w:pPr>
        <w:pStyle w:val="Overskrift2"/>
      </w:pPr>
      <w:r w:rsidRPr="00C675DB">
        <w:lastRenderedPageBreak/>
        <w:t>Årsplan 3</w:t>
      </w:r>
    </w:p>
    <w:p w14:paraId="4CB714A7" w14:textId="1BB4D6C0" w:rsidR="00E008B7" w:rsidRDefault="00E008B7" w:rsidP="00E008B7">
      <w:r w:rsidRPr="00C675DB">
        <w:t>Strategien i dette forslaget er å </w:t>
      </w:r>
      <w:r w:rsidRPr="00C675DB">
        <w:rPr>
          <w:i/>
          <w:iCs/>
        </w:rPr>
        <w:t>starte</w:t>
      </w:r>
      <w:r w:rsidRPr="00C675DB">
        <w:t xml:space="preserve"> med filosofidelen av faget, for så å ta religionsdelene etterpå. Poenget med denne tilnærmingsmåten er å vekke elevenes nysgjerrighet og åpne opp for refleksjoner om grunnleggende spørsmål som er behandlet i kapittel 15 i læreboka: Hva er virkelig? Hva kan vi vite? Hva er godt? Etter hvert kan en følge opp </w:t>
      </w:r>
      <w:proofErr w:type="gramStart"/>
      <w:r w:rsidRPr="00C675DB">
        <w:t>og</w:t>
      </w:r>
      <w:proofErr w:type="gramEnd"/>
      <w:r w:rsidRPr="00C675DB">
        <w:t xml:space="preserve"> se hva religionene svarer på disse og andre lignende spørsmål. Med en slik inngang tar en fagets eksistensielle dimensjon på alvor, og en kan kanskje også lettere få med seg de av elevene som ev</w:t>
      </w:r>
      <w:r>
        <w:t>entuelt</w:t>
      </w:r>
      <w:r w:rsidRPr="00C675DB">
        <w:t xml:space="preserve"> er skeptiske til religion i utgangspunktet.</w:t>
      </w:r>
      <w:r w:rsidRPr="00C675DB">
        <w:br/>
      </w:r>
      <w:r>
        <w:t xml:space="preserve">      </w:t>
      </w:r>
      <w:r w:rsidRPr="00C675DB">
        <w:t>I hvilken rekkefølge en vil behandle religionsstoffet kan være en smakssak, men her er valgt metoden fra årsplan 2. Når elevene har drøftet filosofiske og etiske spørsmål en tid, er det kanskje best å komme raskest mulig i gang med religionene, og følgelig ta de generelle problemstillingene fra hovedområdet Religionskunns</w:t>
      </w:r>
      <w:r>
        <w:t>k</w:t>
      </w:r>
      <w:r w:rsidRPr="00C675DB">
        <w:t>ap og religionskritikk til slutt. Ønsker man i stedet å følge rekkefølgen fra årsplan 1, er det selvfølgelig ikke noe i veien for det.</w:t>
      </w:r>
    </w:p>
    <w:p w14:paraId="4D929AE1" w14:textId="77777777" w:rsidR="003A4D55" w:rsidRPr="00E008B7" w:rsidRDefault="003A4D55" w:rsidP="00E008B7"/>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4316"/>
        <w:gridCol w:w="1245"/>
        <w:gridCol w:w="1245"/>
        <w:gridCol w:w="2015"/>
      </w:tblGrid>
      <w:tr w:rsidR="003A4D55" w:rsidRPr="00C675DB" w14:paraId="571BB28B"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48999E05" w14:textId="7BFBED5B" w:rsidR="003A4D55" w:rsidRPr="00C675DB" w:rsidRDefault="0079793A" w:rsidP="0079793A">
            <w:r>
              <w:t>ANTALL</w:t>
            </w:r>
            <w:r>
              <w:br/>
            </w:r>
            <w:r w:rsidR="003A4D55" w:rsidRPr="00C675DB">
              <w:t>UKE</w:t>
            </w:r>
            <w:r w:rsidR="003A4D55">
              <w:t>R</w:t>
            </w:r>
          </w:p>
        </w:tc>
        <w:tc>
          <w:tcPr>
            <w:tcW w:w="2217" w:type="pct"/>
            <w:tcBorders>
              <w:top w:val="outset" w:sz="6" w:space="0" w:color="auto"/>
              <w:left w:val="outset" w:sz="6" w:space="0" w:color="auto"/>
              <w:bottom w:val="outset" w:sz="6" w:space="0" w:color="auto"/>
              <w:right w:val="outset" w:sz="6" w:space="0" w:color="auto"/>
            </w:tcBorders>
            <w:hideMark/>
          </w:tcPr>
          <w:p w14:paraId="484FF11F" w14:textId="77777777" w:rsidR="003A4D55" w:rsidRPr="00C675DB" w:rsidRDefault="003A4D55" w:rsidP="00E008B7">
            <w:r w:rsidRPr="00C675DB">
              <w:t>TEMA</w:t>
            </w:r>
          </w:p>
        </w:tc>
        <w:tc>
          <w:tcPr>
            <w:tcW w:w="652" w:type="pct"/>
            <w:tcBorders>
              <w:top w:val="outset" w:sz="6" w:space="0" w:color="auto"/>
              <w:left w:val="outset" w:sz="6" w:space="0" w:color="auto"/>
              <w:bottom w:val="outset" w:sz="6" w:space="0" w:color="auto"/>
              <w:right w:val="outset" w:sz="6" w:space="0" w:color="auto"/>
            </w:tcBorders>
          </w:tcPr>
          <w:p w14:paraId="52DDAF81" w14:textId="5D2C891F" w:rsidR="003A4D55" w:rsidRPr="00C675DB" w:rsidRDefault="003A4D55" w:rsidP="00E008B7">
            <w:r>
              <w:t>DATO</w:t>
            </w:r>
          </w:p>
        </w:tc>
        <w:tc>
          <w:tcPr>
            <w:tcW w:w="652" w:type="pct"/>
            <w:tcBorders>
              <w:top w:val="outset" w:sz="6" w:space="0" w:color="auto"/>
              <w:left w:val="outset" w:sz="6" w:space="0" w:color="auto"/>
              <w:bottom w:val="outset" w:sz="6" w:space="0" w:color="auto"/>
              <w:right w:val="outset" w:sz="6" w:space="0" w:color="auto"/>
            </w:tcBorders>
            <w:hideMark/>
          </w:tcPr>
          <w:p w14:paraId="3DE1FACB" w14:textId="37D71F6F" w:rsidR="003A4D55" w:rsidRPr="00C675DB" w:rsidRDefault="003A4D55" w:rsidP="00E008B7">
            <w:r w:rsidRPr="00C675DB">
              <w:t>MÅL</w:t>
            </w:r>
          </w:p>
        </w:tc>
        <w:tc>
          <w:tcPr>
            <w:tcW w:w="1044" w:type="pct"/>
            <w:tcBorders>
              <w:top w:val="outset" w:sz="6" w:space="0" w:color="auto"/>
              <w:left w:val="outset" w:sz="6" w:space="0" w:color="auto"/>
              <w:bottom w:val="outset" w:sz="6" w:space="0" w:color="auto"/>
              <w:right w:val="outset" w:sz="6" w:space="0" w:color="auto"/>
            </w:tcBorders>
            <w:hideMark/>
          </w:tcPr>
          <w:p w14:paraId="215F10FE" w14:textId="77777777" w:rsidR="003A4D55" w:rsidRPr="00C675DB" w:rsidRDefault="003A4D55" w:rsidP="00E008B7">
            <w:r w:rsidRPr="00C675DB">
              <w:t>LÆREBOK</w:t>
            </w:r>
          </w:p>
        </w:tc>
      </w:tr>
      <w:tr w:rsidR="003A4D55" w:rsidRPr="00C675DB" w14:paraId="1BE87401"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72A0F57A" w14:textId="61312A8F" w:rsidR="003A4D55" w:rsidRPr="00C675DB" w:rsidRDefault="003A4D55"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23F62B8E" w14:textId="77777777" w:rsidR="003A4D55" w:rsidRPr="00C675DB" w:rsidRDefault="003A4D55" w:rsidP="00E008B7">
            <w:r w:rsidRPr="00C675DB">
              <w:t>Introduksjon av faget (Eksistensiell tilnærming og mål og metode i faget, ikke krav i læreplanen)</w:t>
            </w:r>
          </w:p>
        </w:tc>
        <w:tc>
          <w:tcPr>
            <w:tcW w:w="652" w:type="pct"/>
            <w:tcBorders>
              <w:top w:val="outset" w:sz="6" w:space="0" w:color="auto"/>
              <w:left w:val="outset" w:sz="6" w:space="0" w:color="auto"/>
              <w:bottom w:val="outset" w:sz="6" w:space="0" w:color="auto"/>
              <w:right w:val="outset" w:sz="6" w:space="0" w:color="auto"/>
            </w:tcBorders>
          </w:tcPr>
          <w:p w14:paraId="003771DF"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35F19F28" w14:textId="082B4D0C" w:rsidR="003A4D55" w:rsidRPr="00C675DB" w:rsidRDefault="003A4D55" w:rsidP="00E008B7">
            <w:r w:rsidRPr="00C675DB">
              <w:t> </w:t>
            </w:r>
          </w:p>
        </w:tc>
        <w:tc>
          <w:tcPr>
            <w:tcW w:w="1044" w:type="pct"/>
            <w:tcBorders>
              <w:top w:val="outset" w:sz="6" w:space="0" w:color="auto"/>
              <w:left w:val="outset" w:sz="6" w:space="0" w:color="auto"/>
              <w:bottom w:val="outset" w:sz="6" w:space="0" w:color="auto"/>
              <w:right w:val="outset" w:sz="6" w:space="0" w:color="auto"/>
            </w:tcBorders>
            <w:hideMark/>
          </w:tcPr>
          <w:p w14:paraId="1173A0B1" w14:textId="4601D2CF" w:rsidR="003A4D55" w:rsidRPr="00C675DB" w:rsidRDefault="003A4D55" w:rsidP="00E008B7">
            <w:r w:rsidRPr="00C675DB">
              <w:t>s. 10</w:t>
            </w:r>
            <w:r>
              <w:t>–11</w:t>
            </w:r>
            <w:r w:rsidRPr="00C675DB">
              <w:t xml:space="preserve"> og 4</w:t>
            </w:r>
            <w:r>
              <w:t>9–</w:t>
            </w:r>
            <w:r w:rsidRPr="00C675DB">
              <w:t>5</w:t>
            </w:r>
            <w:r>
              <w:t>4</w:t>
            </w:r>
          </w:p>
        </w:tc>
      </w:tr>
      <w:tr w:rsidR="003A4D55" w:rsidRPr="00C675DB" w14:paraId="5D76AF7D"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3FB70BB3" w14:textId="7E796300" w:rsidR="003A4D55" w:rsidRPr="00C675DB" w:rsidRDefault="003A4D55" w:rsidP="003A4D55">
            <w:pPr>
              <w:jc w:val="center"/>
            </w:pPr>
            <w:r>
              <w:t>2</w:t>
            </w:r>
          </w:p>
        </w:tc>
        <w:tc>
          <w:tcPr>
            <w:tcW w:w="2217" w:type="pct"/>
            <w:tcBorders>
              <w:top w:val="outset" w:sz="6" w:space="0" w:color="auto"/>
              <w:left w:val="outset" w:sz="6" w:space="0" w:color="auto"/>
              <w:bottom w:val="outset" w:sz="6" w:space="0" w:color="auto"/>
              <w:right w:val="outset" w:sz="6" w:space="0" w:color="auto"/>
            </w:tcBorders>
            <w:hideMark/>
          </w:tcPr>
          <w:p w14:paraId="6C48BADA" w14:textId="77777777" w:rsidR="003A4D55" w:rsidRPr="00C675DB" w:rsidRDefault="003A4D55" w:rsidP="00E008B7">
            <w:r w:rsidRPr="00C675DB">
              <w:t>Hva er filosofi?</w:t>
            </w:r>
          </w:p>
        </w:tc>
        <w:tc>
          <w:tcPr>
            <w:tcW w:w="652" w:type="pct"/>
            <w:tcBorders>
              <w:top w:val="outset" w:sz="6" w:space="0" w:color="auto"/>
              <w:left w:val="outset" w:sz="6" w:space="0" w:color="auto"/>
              <w:bottom w:val="outset" w:sz="6" w:space="0" w:color="auto"/>
              <w:right w:val="outset" w:sz="6" w:space="0" w:color="auto"/>
            </w:tcBorders>
          </w:tcPr>
          <w:p w14:paraId="3BADF311"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3D351B75" w14:textId="6A182770" w:rsidR="003A4D55" w:rsidRPr="00C675DB" w:rsidRDefault="003A4D55" w:rsidP="00E008B7">
            <w:r w:rsidRPr="00C675DB">
              <w:t>D1</w:t>
            </w:r>
          </w:p>
        </w:tc>
        <w:tc>
          <w:tcPr>
            <w:tcW w:w="1044" w:type="pct"/>
            <w:tcBorders>
              <w:top w:val="outset" w:sz="6" w:space="0" w:color="auto"/>
              <w:left w:val="outset" w:sz="6" w:space="0" w:color="auto"/>
              <w:bottom w:val="outset" w:sz="6" w:space="0" w:color="auto"/>
              <w:right w:val="outset" w:sz="6" w:space="0" w:color="auto"/>
            </w:tcBorders>
            <w:hideMark/>
          </w:tcPr>
          <w:p w14:paraId="396B1E50" w14:textId="77777777" w:rsidR="003A4D55" w:rsidRPr="00C675DB" w:rsidRDefault="003A4D55" w:rsidP="00E008B7">
            <w:proofErr w:type="spellStart"/>
            <w:r w:rsidRPr="00C675DB">
              <w:t>Kap</w:t>
            </w:r>
            <w:proofErr w:type="spellEnd"/>
            <w:r w:rsidRPr="00C675DB">
              <w:t>. 15</w:t>
            </w:r>
          </w:p>
        </w:tc>
      </w:tr>
      <w:tr w:rsidR="003A4D55" w:rsidRPr="00C675DB" w14:paraId="0383B29C"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2D3732BE" w14:textId="1EF5D749" w:rsidR="003A4D55" w:rsidRPr="00C675DB" w:rsidRDefault="003A4D55" w:rsidP="003A4D55">
            <w:pPr>
              <w:jc w:val="center"/>
            </w:pPr>
            <w:r>
              <w:t>2</w:t>
            </w:r>
          </w:p>
        </w:tc>
        <w:tc>
          <w:tcPr>
            <w:tcW w:w="2217" w:type="pct"/>
            <w:tcBorders>
              <w:top w:val="outset" w:sz="6" w:space="0" w:color="auto"/>
              <w:left w:val="outset" w:sz="6" w:space="0" w:color="auto"/>
              <w:bottom w:val="outset" w:sz="6" w:space="0" w:color="auto"/>
              <w:right w:val="outset" w:sz="6" w:space="0" w:color="auto"/>
            </w:tcBorders>
            <w:hideMark/>
          </w:tcPr>
          <w:p w14:paraId="39A25ED1" w14:textId="77777777" w:rsidR="003A4D55" w:rsidRPr="00C675DB" w:rsidRDefault="003A4D55" w:rsidP="00E008B7">
            <w:r w:rsidRPr="00C675DB">
              <w:t>Viktige filosofer</w:t>
            </w:r>
          </w:p>
        </w:tc>
        <w:tc>
          <w:tcPr>
            <w:tcW w:w="652" w:type="pct"/>
            <w:tcBorders>
              <w:top w:val="outset" w:sz="6" w:space="0" w:color="auto"/>
              <w:left w:val="outset" w:sz="6" w:space="0" w:color="auto"/>
              <w:bottom w:val="outset" w:sz="6" w:space="0" w:color="auto"/>
              <w:right w:val="outset" w:sz="6" w:space="0" w:color="auto"/>
            </w:tcBorders>
          </w:tcPr>
          <w:p w14:paraId="4EB5B943"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251C4FD2" w14:textId="1B52B350" w:rsidR="003A4D55" w:rsidRPr="00C675DB" w:rsidRDefault="003A4D55" w:rsidP="00E008B7">
            <w:r w:rsidRPr="00C675DB">
              <w:t>D2</w:t>
            </w:r>
            <w:r>
              <w:t>–</w:t>
            </w:r>
            <w:r w:rsidRPr="00C675DB">
              <w:t>3 og 9</w:t>
            </w:r>
          </w:p>
        </w:tc>
        <w:tc>
          <w:tcPr>
            <w:tcW w:w="1044" w:type="pct"/>
            <w:tcBorders>
              <w:top w:val="outset" w:sz="6" w:space="0" w:color="auto"/>
              <w:left w:val="outset" w:sz="6" w:space="0" w:color="auto"/>
              <w:bottom w:val="outset" w:sz="6" w:space="0" w:color="auto"/>
              <w:right w:val="outset" w:sz="6" w:space="0" w:color="auto"/>
            </w:tcBorders>
            <w:hideMark/>
          </w:tcPr>
          <w:p w14:paraId="4A2EE13D" w14:textId="77777777" w:rsidR="003A4D55" w:rsidRPr="00C675DB" w:rsidRDefault="003A4D55" w:rsidP="00E008B7">
            <w:r w:rsidRPr="00C675DB">
              <w:t xml:space="preserve">Utvalg av </w:t>
            </w:r>
            <w:proofErr w:type="spellStart"/>
            <w:r w:rsidRPr="00C675DB">
              <w:t>kap</w:t>
            </w:r>
            <w:proofErr w:type="spellEnd"/>
            <w:r w:rsidRPr="00C675DB">
              <w:t>. 16</w:t>
            </w:r>
          </w:p>
        </w:tc>
      </w:tr>
      <w:tr w:rsidR="003A4D55" w:rsidRPr="00C675DB" w14:paraId="7AE85165"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5CD8959D" w14:textId="491C76CB" w:rsidR="003A4D55" w:rsidRPr="00C675DB" w:rsidRDefault="003A4D55" w:rsidP="003A4D55">
            <w:pPr>
              <w:jc w:val="center"/>
            </w:pPr>
            <w:r>
              <w:t>2</w:t>
            </w:r>
          </w:p>
        </w:tc>
        <w:tc>
          <w:tcPr>
            <w:tcW w:w="2217" w:type="pct"/>
            <w:tcBorders>
              <w:top w:val="outset" w:sz="6" w:space="0" w:color="auto"/>
              <w:left w:val="outset" w:sz="6" w:space="0" w:color="auto"/>
              <w:bottom w:val="outset" w:sz="6" w:space="0" w:color="auto"/>
              <w:right w:val="outset" w:sz="6" w:space="0" w:color="auto"/>
            </w:tcBorders>
            <w:hideMark/>
          </w:tcPr>
          <w:p w14:paraId="7BF08099" w14:textId="77777777" w:rsidR="003A4D55" w:rsidRPr="00C675DB" w:rsidRDefault="003A4D55" w:rsidP="00E008B7">
            <w:r w:rsidRPr="00C675DB">
              <w:t>Humanisme som livssyn</w:t>
            </w:r>
          </w:p>
        </w:tc>
        <w:tc>
          <w:tcPr>
            <w:tcW w:w="652" w:type="pct"/>
            <w:tcBorders>
              <w:top w:val="outset" w:sz="6" w:space="0" w:color="auto"/>
              <w:left w:val="outset" w:sz="6" w:space="0" w:color="auto"/>
              <w:bottom w:val="outset" w:sz="6" w:space="0" w:color="auto"/>
              <w:right w:val="outset" w:sz="6" w:space="0" w:color="auto"/>
            </w:tcBorders>
          </w:tcPr>
          <w:p w14:paraId="3E3B05D9"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5482623F" w14:textId="61B6D5F5" w:rsidR="003A4D55" w:rsidRPr="00C675DB" w:rsidRDefault="003A4D55" w:rsidP="00E008B7">
            <w:r w:rsidRPr="00C675DB">
              <w:t>D7</w:t>
            </w:r>
            <w:r>
              <w:t>–</w:t>
            </w:r>
            <w:r w:rsidRPr="00C675DB">
              <w:t>8</w:t>
            </w:r>
          </w:p>
        </w:tc>
        <w:tc>
          <w:tcPr>
            <w:tcW w:w="1044" w:type="pct"/>
            <w:tcBorders>
              <w:top w:val="outset" w:sz="6" w:space="0" w:color="auto"/>
              <w:left w:val="outset" w:sz="6" w:space="0" w:color="auto"/>
              <w:bottom w:val="outset" w:sz="6" w:space="0" w:color="auto"/>
              <w:right w:val="outset" w:sz="6" w:space="0" w:color="auto"/>
            </w:tcBorders>
            <w:hideMark/>
          </w:tcPr>
          <w:p w14:paraId="28FFDDAF" w14:textId="77777777" w:rsidR="003A4D55" w:rsidRPr="00C675DB" w:rsidRDefault="003A4D55" w:rsidP="00E008B7">
            <w:proofErr w:type="spellStart"/>
            <w:r w:rsidRPr="00C675DB">
              <w:t>Kap</w:t>
            </w:r>
            <w:proofErr w:type="spellEnd"/>
            <w:r w:rsidRPr="00C675DB">
              <w:t>. 17</w:t>
            </w:r>
          </w:p>
        </w:tc>
      </w:tr>
      <w:tr w:rsidR="003A4D55" w:rsidRPr="00C675DB" w14:paraId="74F74017"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3D879331" w14:textId="1F1B02A9" w:rsidR="003A4D55" w:rsidRPr="00C675DB" w:rsidRDefault="003A4D55"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15269040" w14:textId="77777777" w:rsidR="003A4D55" w:rsidRPr="00C675DB" w:rsidRDefault="003A4D55" w:rsidP="00E008B7">
            <w:r w:rsidRPr="00C675DB">
              <w:t>Hva er etikk?</w:t>
            </w:r>
          </w:p>
        </w:tc>
        <w:tc>
          <w:tcPr>
            <w:tcW w:w="652" w:type="pct"/>
            <w:tcBorders>
              <w:top w:val="outset" w:sz="6" w:space="0" w:color="auto"/>
              <w:left w:val="outset" w:sz="6" w:space="0" w:color="auto"/>
              <w:bottom w:val="outset" w:sz="6" w:space="0" w:color="auto"/>
              <w:right w:val="outset" w:sz="6" w:space="0" w:color="auto"/>
            </w:tcBorders>
          </w:tcPr>
          <w:p w14:paraId="62415846"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0378ABBD" w14:textId="795C3A9B" w:rsidR="003A4D55" w:rsidRPr="00C675DB" w:rsidRDefault="003A4D55" w:rsidP="00E008B7">
            <w:r w:rsidRPr="00C675DB">
              <w:t>D4</w:t>
            </w:r>
            <w:r>
              <w:t>–</w:t>
            </w:r>
            <w:r w:rsidRPr="00C675DB">
              <w:t>5</w:t>
            </w:r>
          </w:p>
        </w:tc>
        <w:tc>
          <w:tcPr>
            <w:tcW w:w="1044" w:type="pct"/>
            <w:tcBorders>
              <w:top w:val="outset" w:sz="6" w:space="0" w:color="auto"/>
              <w:left w:val="outset" w:sz="6" w:space="0" w:color="auto"/>
              <w:bottom w:val="outset" w:sz="6" w:space="0" w:color="auto"/>
              <w:right w:val="outset" w:sz="6" w:space="0" w:color="auto"/>
            </w:tcBorders>
            <w:hideMark/>
          </w:tcPr>
          <w:p w14:paraId="476125E3" w14:textId="77777777" w:rsidR="003A4D55" w:rsidRPr="00C675DB" w:rsidRDefault="003A4D55" w:rsidP="00E008B7">
            <w:proofErr w:type="spellStart"/>
            <w:r w:rsidRPr="00C675DB">
              <w:t>Kap</w:t>
            </w:r>
            <w:proofErr w:type="spellEnd"/>
            <w:r w:rsidRPr="00C675DB">
              <w:t>. 18</w:t>
            </w:r>
          </w:p>
        </w:tc>
      </w:tr>
      <w:tr w:rsidR="003A4D55" w:rsidRPr="00C675DB" w14:paraId="13C6F5E1"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4C62AF43" w14:textId="1797F502" w:rsidR="003A4D55" w:rsidRPr="00C675DB" w:rsidRDefault="003A4D55"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00EA6F64" w14:textId="77777777" w:rsidR="003A4D55" w:rsidRPr="00C675DB" w:rsidRDefault="003A4D55" w:rsidP="00E008B7">
            <w:r w:rsidRPr="00C675DB">
              <w:t>Etiske utfordringer</w:t>
            </w:r>
          </w:p>
        </w:tc>
        <w:tc>
          <w:tcPr>
            <w:tcW w:w="652" w:type="pct"/>
            <w:tcBorders>
              <w:top w:val="outset" w:sz="6" w:space="0" w:color="auto"/>
              <w:left w:val="outset" w:sz="6" w:space="0" w:color="auto"/>
              <w:bottom w:val="outset" w:sz="6" w:space="0" w:color="auto"/>
              <w:right w:val="outset" w:sz="6" w:space="0" w:color="auto"/>
            </w:tcBorders>
          </w:tcPr>
          <w:p w14:paraId="7682478F"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3CBFFED5" w14:textId="7FE45AF4" w:rsidR="003A4D55" w:rsidRPr="00C675DB" w:rsidRDefault="003A4D55" w:rsidP="00E008B7">
            <w:r w:rsidRPr="00C675DB">
              <w:t>D6</w:t>
            </w:r>
          </w:p>
        </w:tc>
        <w:tc>
          <w:tcPr>
            <w:tcW w:w="1044" w:type="pct"/>
            <w:tcBorders>
              <w:top w:val="outset" w:sz="6" w:space="0" w:color="auto"/>
              <w:left w:val="outset" w:sz="6" w:space="0" w:color="auto"/>
              <w:bottom w:val="outset" w:sz="6" w:space="0" w:color="auto"/>
              <w:right w:val="outset" w:sz="6" w:space="0" w:color="auto"/>
            </w:tcBorders>
            <w:hideMark/>
          </w:tcPr>
          <w:p w14:paraId="2CA0115D" w14:textId="77777777" w:rsidR="003A4D55" w:rsidRPr="00C675DB" w:rsidRDefault="003A4D55" w:rsidP="00E008B7">
            <w:r w:rsidRPr="00C675DB">
              <w:t xml:space="preserve">Utvalg av </w:t>
            </w:r>
            <w:proofErr w:type="spellStart"/>
            <w:r w:rsidRPr="00C675DB">
              <w:t>kap</w:t>
            </w:r>
            <w:proofErr w:type="spellEnd"/>
            <w:r w:rsidRPr="00C675DB">
              <w:t>. 19</w:t>
            </w:r>
          </w:p>
        </w:tc>
      </w:tr>
      <w:tr w:rsidR="003A4D55" w:rsidRPr="00C675DB" w14:paraId="366D2A11"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52D36B17" w14:textId="282B4DB6" w:rsidR="003A4D55" w:rsidRPr="00C675DB" w:rsidRDefault="003A4D55" w:rsidP="003A4D55">
            <w:pPr>
              <w:jc w:val="center"/>
            </w:pPr>
            <w:r>
              <w:t>1</w:t>
            </w:r>
          </w:p>
        </w:tc>
        <w:tc>
          <w:tcPr>
            <w:tcW w:w="2217" w:type="pct"/>
            <w:tcBorders>
              <w:top w:val="outset" w:sz="6" w:space="0" w:color="auto"/>
              <w:left w:val="outset" w:sz="6" w:space="0" w:color="auto"/>
              <w:bottom w:val="outset" w:sz="6" w:space="0" w:color="auto"/>
              <w:right w:val="outset" w:sz="6" w:space="0" w:color="auto"/>
            </w:tcBorders>
            <w:hideMark/>
          </w:tcPr>
          <w:p w14:paraId="13C02D98" w14:textId="77777777" w:rsidR="003A4D55" w:rsidRPr="00C675DB" w:rsidRDefault="003A4D55" w:rsidP="00E008B7">
            <w:r w:rsidRPr="00C675DB">
              <w:t>Hva er religion? og Religionenes dimensjoner</w:t>
            </w:r>
          </w:p>
        </w:tc>
        <w:tc>
          <w:tcPr>
            <w:tcW w:w="652" w:type="pct"/>
            <w:tcBorders>
              <w:top w:val="outset" w:sz="6" w:space="0" w:color="auto"/>
              <w:left w:val="outset" w:sz="6" w:space="0" w:color="auto"/>
              <w:bottom w:val="outset" w:sz="6" w:space="0" w:color="auto"/>
              <w:right w:val="outset" w:sz="6" w:space="0" w:color="auto"/>
            </w:tcBorders>
          </w:tcPr>
          <w:p w14:paraId="47F08FA7"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4EA1EAB2" w14:textId="7F0041FD" w:rsidR="003A4D55" w:rsidRPr="00C675DB" w:rsidRDefault="003A4D55" w:rsidP="00E008B7">
            <w:r w:rsidRPr="00C675DB">
              <w:t>A3</w:t>
            </w:r>
            <w:r>
              <w:t>–</w:t>
            </w:r>
            <w:r w:rsidRPr="00C675DB">
              <w:t>4</w:t>
            </w:r>
          </w:p>
        </w:tc>
        <w:tc>
          <w:tcPr>
            <w:tcW w:w="1044" w:type="pct"/>
            <w:tcBorders>
              <w:top w:val="outset" w:sz="6" w:space="0" w:color="auto"/>
              <w:left w:val="outset" w:sz="6" w:space="0" w:color="auto"/>
              <w:bottom w:val="outset" w:sz="6" w:space="0" w:color="auto"/>
              <w:right w:val="outset" w:sz="6" w:space="0" w:color="auto"/>
            </w:tcBorders>
            <w:hideMark/>
          </w:tcPr>
          <w:p w14:paraId="34B59DA2" w14:textId="5D81AC47" w:rsidR="003A4D55" w:rsidRPr="00C675DB" w:rsidRDefault="003A4D55" w:rsidP="00E008B7">
            <w:proofErr w:type="spellStart"/>
            <w:r w:rsidRPr="00C675DB">
              <w:t>Kap</w:t>
            </w:r>
            <w:proofErr w:type="spellEnd"/>
            <w:r w:rsidRPr="00C675DB">
              <w:t>. 1 og s. 52</w:t>
            </w:r>
            <w:r>
              <w:t>–</w:t>
            </w:r>
            <w:r w:rsidRPr="00C675DB">
              <w:t>56</w:t>
            </w:r>
          </w:p>
        </w:tc>
      </w:tr>
      <w:tr w:rsidR="003A4D55" w:rsidRPr="00C675DB" w14:paraId="1C56D867"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14F39C54" w14:textId="12CEBF50" w:rsidR="003A4D55" w:rsidRPr="00C675DB" w:rsidRDefault="003A4D55" w:rsidP="003A4D55">
            <w:pPr>
              <w:jc w:val="center"/>
            </w:pPr>
            <w:r>
              <w:t>3</w:t>
            </w:r>
          </w:p>
        </w:tc>
        <w:tc>
          <w:tcPr>
            <w:tcW w:w="2217" w:type="pct"/>
            <w:tcBorders>
              <w:top w:val="outset" w:sz="6" w:space="0" w:color="auto"/>
              <w:left w:val="outset" w:sz="6" w:space="0" w:color="auto"/>
              <w:bottom w:val="outset" w:sz="6" w:space="0" w:color="auto"/>
              <w:right w:val="outset" w:sz="6" w:space="0" w:color="auto"/>
            </w:tcBorders>
            <w:hideMark/>
          </w:tcPr>
          <w:p w14:paraId="60C1074C" w14:textId="77777777" w:rsidR="003A4D55" w:rsidRPr="00C675DB" w:rsidRDefault="003A4D55" w:rsidP="00E008B7">
            <w:r w:rsidRPr="00C675DB">
              <w:t>Hinduisme eller buddhisme</w:t>
            </w:r>
          </w:p>
        </w:tc>
        <w:tc>
          <w:tcPr>
            <w:tcW w:w="652" w:type="pct"/>
            <w:tcBorders>
              <w:top w:val="outset" w:sz="6" w:space="0" w:color="auto"/>
              <w:left w:val="outset" w:sz="6" w:space="0" w:color="auto"/>
              <w:bottom w:val="outset" w:sz="6" w:space="0" w:color="auto"/>
              <w:right w:val="outset" w:sz="6" w:space="0" w:color="auto"/>
            </w:tcBorders>
          </w:tcPr>
          <w:p w14:paraId="6070130C"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6841E512" w14:textId="72C3E689" w:rsidR="003A4D55" w:rsidRPr="00C675DB" w:rsidRDefault="003A4D55" w:rsidP="00E008B7">
            <w:r w:rsidRPr="00C675DB">
              <w:t>B1</w:t>
            </w:r>
            <w:r>
              <w:t>–</w:t>
            </w:r>
            <w:r w:rsidRPr="00C675DB">
              <w:t>7</w:t>
            </w:r>
          </w:p>
        </w:tc>
        <w:tc>
          <w:tcPr>
            <w:tcW w:w="1044" w:type="pct"/>
            <w:tcBorders>
              <w:top w:val="outset" w:sz="6" w:space="0" w:color="auto"/>
              <w:left w:val="outset" w:sz="6" w:space="0" w:color="auto"/>
              <w:bottom w:val="outset" w:sz="6" w:space="0" w:color="auto"/>
              <w:right w:val="outset" w:sz="6" w:space="0" w:color="auto"/>
            </w:tcBorders>
            <w:hideMark/>
          </w:tcPr>
          <w:p w14:paraId="42FDC40C" w14:textId="77777777" w:rsidR="003A4D55" w:rsidRPr="00C675DB" w:rsidRDefault="003A4D55" w:rsidP="00E008B7">
            <w:proofErr w:type="spellStart"/>
            <w:r w:rsidRPr="00C675DB">
              <w:t>Kap</w:t>
            </w:r>
            <w:proofErr w:type="spellEnd"/>
            <w:r w:rsidRPr="00C675DB">
              <w:t>. 6 eller 7</w:t>
            </w:r>
          </w:p>
        </w:tc>
      </w:tr>
      <w:tr w:rsidR="003A4D55" w:rsidRPr="00C675DB" w14:paraId="22977936"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7147561B" w14:textId="77DB4B51" w:rsidR="003A4D55" w:rsidRPr="00C675DB" w:rsidRDefault="003A4D55" w:rsidP="003A4D55">
            <w:pPr>
              <w:jc w:val="center"/>
            </w:pPr>
            <w:r>
              <w:t>7</w:t>
            </w:r>
          </w:p>
        </w:tc>
        <w:tc>
          <w:tcPr>
            <w:tcW w:w="2217" w:type="pct"/>
            <w:tcBorders>
              <w:top w:val="outset" w:sz="6" w:space="0" w:color="auto"/>
              <w:left w:val="outset" w:sz="6" w:space="0" w:color="auto"/>
              <w:bottom w:val="outset" w:sz="6" w:space="0" w:color="auto"/>
              <w:right w:val="outset" w:sz="6" w:space="0" w:color="auto"/>
            </w:tcBorders>
            <w:hideMark/>
          </w:tcPr>
          <w:p w14:paraId="58BF35EE" w14:textId="77777777" w:rsidR="003A4D55" w:rsidRPr="00C675DB" w:rsidRDefault="003A4D55" w:rsidP="00E008B7">
            <w:r w:rsidRPr="00C675DB">
              <w:t>Kristendom</w:t>
            </w:r>
          </w:p>
        </w:tc>
        <w:tc>
          <w:tcPr>
            <w:tcW w:w="652" w:type="pct"/>
            <w:tcBorders>
              <w:top w:val="outset" w:sz="6" w:space="0" w:color="auto"/>
              <w:left w:val="outset" w:sz="6" w:space="0" w:color="auto"/>
              <w:bottom w:val="outset" w:sz="6" w:space="0" w:color="auto"/>
              <w:right w:val="outset" w:sz="6" w:space="0" w:color="auto"/>
            </w:tcBorders>
          </w:tcPr>
          <w:p w14:paraId="3ED3378A"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3A84C97F" w14:textId="15ECF72D" w:rsidR="003A4D55" w:rsidRPr="00C675DB" w:rsidRDefault="003A4D55" w:rsidP="00E008B7">
            <w:r w:rsidRPr="00C675DB">
              <w:t>C1</w:t>
            </w:r>
            <w:r>
              <w:t>–</w:t>
            </w:r>
            <w:r w:rsidRPr="00C675DB">
              <w:t>9</w:t>
            </w:r>
          </w:p>
        </w:tc>
        <w:tc>
          <w:tcPr>
            <w:tcW w:w="1044" w:type="pct"/>
            <w:tcBorders>
              <w:top w:val="outset" w:sz="6" w:space="0" w:color="auto"/>
              <w:left w:val="outset" w:sz="6" w:space="0" w:color="auto"/>
              <w:bottom w:val="outset" w:sz="6" w:space="0" w:color="auto"/>
              <w:right w:val="outset" w:sz="6" w:space="0" w:color="auto"/>
            </w:tcBorders>
            <w:hideMark/>
          </w:tcPr>
          <w:p w14:paraId="1332E568" w14:textId="63166C82" w:rsidR="003A4D55" w:rsidRPr="00C675DB" w:rsidRDefault="003A4D55" w:rsidP="00E008B7">
            <w:proofErr w:type="spellStart"/>
            <w:r w:rsidRPr="00C675DB">
              <w:t>Kap</w:t>
            </w:r>
            <w:proofErr w:type="spellEnd"/>
            <w:r w:rsidRPr="00C675DB">
              <w:t>. 9</w:t>
            </w:r>
            <w:r>
              <w:t>–</w:t>
            </w:r>
            <w:r w:rsidRPr="00C675DB">
              <w:t>14</w:t>
            </w:r>
          </w:p>
        </w:tc>
      </w:tr>
      <w:tr w:rsidR="003A4D55" w:rsidRPr="00C675DB" w14:paraId="2542A8A7"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1ECCD0AB" w14:textId="2392BCD8" w:rsidR="003A4D55" w:rsidRPr="00C675DB" w:rsidRDefault="003A4D55" w:rsidP="003A4D55">
            <w:pPr>
              <w:jc w:val="center"/>
            </w:pPr>
            <w:r>
              <w:t>4</w:t>
            </w:r>
          </w:p>
        </w:tc>
        <w:tc>
          <w:tcPr>
            <w:tcW w:w="2217" w:type="pct"/>
            <w:tcBorders>
              <w:top w:val="outset" w:sz="6" w:space="0" w:color="auto"/>
              <w:left w:val="outset" w:sz="6" w:space="0" w:color="auto"/>
              <w:bottom w:val="outset" w:sz="6" w:space="0" w:color="auto"/>
              <w:right w:val="outset" w:sz="6" w:space="0" w:color="auto"/>
            </w:tcBorders>
            <w:hideMark/>
          </w:tcPr>
          <w:p w14:paraId="326DEAA4" w14:textId="77777777" w:rsidR="003A4D55" w:rsidRPr="00C675DB" w:rsidRDefault="003A4D55" w:rsidP="00E008B7">
            <w:r w:rsidRPr="00C675DB">
              <w:t>Islam</w:t>
            </w:r>
          </w:p>
        </w:tc>
        <w:tc>
          <w:tcPr>
            <w:tcW w:w="652" w:type="pct"/>
            <w:tcBorders>
              <w:top w:val="outset" w:sz="6" w:space="0" w:color="auto"/>
              <w:left w:val="outset" w:sz="6" w:space="0" w:color="auto"/>
              <w:bottom w:val="outset" w:sz="6" w:space="0" w:color="auto"/>
              <w:right w:val="outset" w:sz="6" w:space="0" w:color="auto"/>
            </w:tcBorders>
          </w:tcPr>
          <w:p w14:paraId="11142EF1"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3DCF6A19" w14:textId="1750C7F8" w:rsidR="003A4D55" w:rsidRPr="00C675DB" w:rsidRDefault="003A4D55" w:rsidP="00E008B7">
            <w:r w:rsidRPr="00C675DB">
              <w:t>B1</w:t>
            </w:r>
            <w:r>
              <w:t>–</w:t>
            </w:r>
            <w:r w:rsidRPr="00C675DB">
              <w:t>7</w:t>
            </w:r>
          </w:p>
        </w:tc>
        <w:tc>
          <w:tcPr>
            <w:tcW w:w="1044" w:type="pct"/>
            <w:tcBorders>
              <w:top w:val="outset" w:sz="6" w:space="0" w:color="auto"/>
              <w:left w:val="outset" w:sz="6" w:space="0" w:color="auto"/>
              <w:bottom w:val="outset" w:sz="6" w:space="0" w:color="auto"/>
              <w:right w:val="outset" w:sz="6" w:space="0" w:color="auto"/>
            </w:tcBorders>
            <w:hideMark/>
          </w:tcPr>
          <w:p w14:paraId="592616B9" w14:textId="77777777" w:rsidR="003A4D55" w:rsidRPr="00C675DB" w:rsidRDefault="003A4D55" w:rsidP="00E008B7">
            <w:proofErr w:type="spellStart"/>
            <w:r w:rsidRPr="00C675DB">
              <w:t>Kap</w:t>
            </w:r>
            <w:proofErr w:type="spellEnd"/>
            <w:r w:rsidRPr="00C675DB">
              <w:t>. 8</w:t>
            </w:r>
          </w:p>
        </w:tc>
      </w:tr>
      <w:tr w:rsidR="003A4D55" w:rsidRPr="00C675DB" w14:paraId="55E37F51"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10C6BD07" w14:textId="4F637E63" w:rsidR="003A4D55" w:rsidRPr="00C675DB" w:rsidRDefault="003A4D55" w:rsidP="003A4D55">
            <w:pPr>
              <w:jc w:val="center"/>
            </w:pPr>
            <w:r w:rsidRPr="00C675DB">
              <w:t>1</w:t>
            </w:r>
          </w:p>
        </w:tc>
        <w:tc>
          <w:tcPr>
            <w:tcW w:w="2217" w:type="pct"/>
            <w:tcBorders>
              <w:top w:val="outset" w:sz="6" w:space="0" w:color="auto"/>
              <w:left w:val="outset" w:sz="6" w:space="0" w:color="auto"/>
              <w:bottom w:val="outset" w:sz="6" w:space="0" w:color="auto"/>
              <w:right w:val="outset" w:sz="6" w:space="0" w:color="auto"/>
            </w:tcBorders>
            <w:hideMark/>
          </w:tcPr>
          <w:p w14:paraId="334E7455" w14:textId="77777777" w:rsidR="003A4D55" w:rsidRPr="00C675DB" w:rsidRDefault="003A4D55" w:rsidP="00E008B7">
            <w:r w:rsidRPr="00C675DB">
              <w:t>Religioner i verden og i Norge</w:t>
            </w:r>
          </w:p>
        </w:tc>
        <w:tc>
          <w:tcPr>
            <w:tcW w:w="652" w:type="pct"/>
            <w:tcBorders>
              <w:top w:val="outset" w:sz="6" w:space="0" w:color="auto"/>
              <w:left w:val="outset" w:sz="6" w:space="0" w:color="auto"/>
              <w:bottom w:val="outset" w:sz="6" w:space="0" w:color="auto"/>
              <w:right w:val="outset" w:sz="6" w:space="0" w:color="auto"/>
            </w:tcBorders>
          </w:tcPr>
          <w:p w14:paraId="017F6BB6"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63D1C2F5" w14:textId="2A00F338" w:rsidR="003A4D55" w:rsidRPr="00C675DB" w:rsidRDefault="003A4D55" w:rsidP="00E008B7">
            <w:r w:rsidRPr="00C675DB">
              <w:t>A1</w:t>
            </w:r>
            <w:r>
              <w:t>–</w:t>
            </w:r>
            <w:r w:rsidRPr="00C675DB">
              <w:t>2</w:t>
            </w:r>
          </w:p>
        </w:tc>
        <w:tc>
          <w:tcPr>
            <w:tcW w:w="1044" w:type="pct"/>
            <w:tcBorders>
              <w:top w:val="outset" w:sz="6" w:space="0" w:color="auto"/>
              <w:left w:val="outset" w:sz="6" w:space="0" w:color="auto"/>
              <w:bottom w:val="outset" w:sz="6" w:space="0" w:color="auto"/>
              <w:right w:val="outset" w:sz="6" w:space="0" w:color="auto"/>
            </w:tcBorders>
            <w:hideMark/>
          </w:tcPr>
          <w:p w14:paraId="0131284B" w14:textId="77777777" w:rsidR="003A4D55" w:rsidRPr="00C675DB" w:rsidRDefault="003A4D55" w:rsidP="00E008B7">
            <w:proofErr w:type="spellStart"/>
            <w:r w:rsidRPr="00C675DB">
              <w:t>Kap</w:t>
            </w:r>
            <w:proofErr w:type="spellEnd"/>
            <w:r w:rsidRPr="00C675DB">
              <w:t>. 2</w:t>
            </w:r>
          </w:p>
        </w:tc>
      </w:tr>
      <w:tr w:rsidR="003A4D55" w:rsidRPr="00C675DB" w14:paraId="501B8310"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13981781" w14:textId="36F48697" w:rsidR="003A4D55" w:rsidRPr="00C675DB" w:rsidRDefault="003A4D55" w:rsidP="003A4D55">
            <w:pPr>
              <w:jc w:val="center"/>
            </w:pPr>
            <w:r w:rsidRPr="00C675DB">
              <w:t>1</w:t>
            </w:r>
          </w:p>
        </w:tc>
        <w:tc>
          <w:tcPr>
            <w:tcW w:w="2217" w:type="pct"/>
            <w:tcBorders>
              <w:top w:val="outset" w:sz="6" w:space="0" w:color="auto"/>
              <w:left w:val="outset" w:sz="6" w:space="0" w:color="auto"/>
              <w:bottom w:val="outset" w:sz="6" w:space="0" w:color="auto"/>
              <w:right w:val="outset" w:sz="6" w:space="0" w:color="auto"/>
            </w:tcBorders>
            <w:hideMark/>
          </w:tcPr>
          <w:p w14:paraId="4CCA5CF8" w14:textId="77777777" w:rsidR="003A4D55" w:rsidRPr="00C675DB" w:rsidRDefault="003A4D55" w:rsidP="00E008B7">
            <w:r w:rsidRPr="00C675DB">
              <w:t>Mer eller mindre religion?</w:t>
            </w:r>
          </w:p>
        </w:tc>
        <w:tc>
          <w:tcPr>
            <w:tcW w:w="652" w:type="pct"/>
            <w:tcBorders>
              <w:top w:val="outset" w:sz="6" w:space="0" w:color="auto"/>
              <w:left w:val="outset" w:sz="6" w:space="0" w:color="auto"/>
              <w:bottom w:val="outset" w:sz="6" w:space="0" w:color="auto"/>
              <w:right w:val="outset" w:sz="6" w:space="0" w:color="auto"/>
            </w:tcBorders>
          </w:tcPr>
          <w:p w14:paraId="7BD42EF3"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0A5D7D46" w14:textId="1053D9B8" w:rsidR="003A4D55" w:rsidRPr="00C675DB" w:rsidRDefault="003A4D55" w:rsidP="00E008B7">
            <w:r w:rsidRPr="00C675DB">
              <w:t>A5</w:t>
            </w:r>
            <w:r>
              <w:t>–</w:t>
            </w:r>
            <w:r w:rsidRPr="00C675DB">
              <w:t>6</w:t>
            </w:r>
          </w:p>
        </w:tc>
        <w:tc>
          <w:tcPr>
            <w:tcW w:w="1044" w:type="pct"/>
            <w:tcBorders>
              <w:top w:val="outset" w:sz="6" w:space="0" w:color="auto"/>
              <w:left w:val="outset" w:sz="6" w:space="0" w:color="auto"/>
              <w:bottom w:val="outset" w:sz="6" w:space="0" w:color="auto"/>
              <w:right w:val="outset" w:sz="6" w:space="0" w:color="auto"/>
            </w:tcBorders>
            <w:hideMark/>
          </w:tcPr>
          <w:p w14:paraId="3F9B9E7A" w14:textId="77777777" w:rsidR="003A4D55" w:rsidRPr="00C675DB" w:rsidRDefault="003A4D55" w:rsidP="00E008B7">
            <w:proofErr w:type="spellStart"/>
            <w:r w:rsidRPr="00C675DB">
              <w:t>Kap</w:t>
            </w:r>
            <w:proofErr w:type="spellEnd"/>
            <w:r w:rsidRPr="00C675DB">
              <w:t>. 3</w:t>
            </w:r>
          </w:p>
        </w:tc>
      </w:tr>
      <w:tr w:rsidR="003A4D55" w:rsidRPr="00C675DB" w14:paraId="788B5952"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4A7FE75C" w14:textId="5DDC148A" w:rsidR="003A4D55" w:rsidRPr="00C675DB" w:rsidRDefault="003A4D55" w:rsidP="003A4D55">
            <w:pPr>
              <w:jc w:val="center"/>
            </w:pPr>
            <w:r w:rsidRPr="00C675DB">
              <w:t>1</w:t>
            </w:r>
          </w:p>
        </w:tc>
        <w:tc>
          <w:tcPr>
            <w:tcW w:w="2217" w:type="pct"/>
            <w:tcBorders>
              <w:top w:val="outset" w:sz="6" w:space="0" w:color="auto"/>
              <w:left w:val="outset" w:sz="6" w:space="0" w:color="auto"/>
              <w:bottom w:val="outset" w:sz="6" w:space="0" w:color="auto"/>
              <w:right w:val="outset" w:sz="6" w:space="0" w:color="auto"/>
            </w:tcBorders>
            <w:hideMark/>
          </w:tcPr>
          <w:p w14:paraId="27DB9980" w14:textId="77777777" w:rsidR="003A4D55" w:rsidRPr="00C675DB" w:rsidRDefault="003A4D55" w:rsidP="00E008B7">
            <w:r w:rsidRPr="00C675DB">
              <w:t>Religionene i samfunnet</w:t>
            </w:r>
          </w:p>
        </w:tc>
        <w:tc>
          <w:tcPr>
            <w:tcW w:w="652" w:type="pct"/>
            <w:tcBorders>
              <w:top w:val="outset" w:sz="6" w:space="0" w:color="auto"/>
              <w:left w:val="outset" w:sz="6" w:space="0" w:color="auto"/>
              <w:bottom w:val="outset" w:sz="6" w:space="0" w:color="auto"/>
              <w:right w:val="outset" w:sz="6" w:space="0" w:color="auto"/>
            </w:tcBorders>
          </w:tcPr>
          <w:p w14:paraId="018125CD"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2E9C9E9D" w14:textId="161A1415" w:rsidR="003A4D55" w:rsidRPr="00C675DB" w:rsidRDefault="003A4D55" w:rsidP="00E008B7">
            <w:r w:rsidRPr="00C675DB">
              <w:t>A7</w:t>
            </w:r>
          </w:p>
        </w:tc>
        <w:tc>
          <w:tcPr>
            <w:tcW w:w="1044" w:type="pct"/>
            <w:tcBorders>
              <w:top w:val="outset" w:sz="6" w:space="0" w:color="auto"/>
              <w:left w:val="outset" w:sz="6" w:space="0" w:color="auto"/>
              <w:bottom w:val="outset" w:sz="6" w:space="0" w:color="auto"/>
              <w:right w:val="outset" w:sz="6" w:space="0" w:color="auto"/>
            </w:tcBorders>
            <w:hideMark/>
          </w:tcPr>
          <w:p w14:paraId="497DC214" w14:textId="77777777" w:rsidR="003A4D55" w:rsidRPr="00C675DB" w:rsidRDefault="003A4D55" w:rsidP="00E008B7">
            <w:proofErr w:type="spellStart"/>
            <w:r w:rsidRPr="00C675DB">
              <w:t>Kap</w:t>
            </w:r>
            <w:proofErr w:type="spellEnd"/>
            <w:r w:rsidRPr="00C675DB">
              <w:t>. 4</w:t>
            </w:r>
          </w:p>
        </w:tc>
      </w:tr>
      <w:tr w:rsidR="003A4D55" w:rsidRPr="00C675DB" w14:paraId="0516933E" w14:textId="77777777" w:rsidTr="003A4D55">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14:paraId="1E0B9C22" w14:textId="5F0FB827" w:rsidR="003A4D55" w:rsidRPr="00C675DB" w:rsidRDefault="003A4D55" w:rsidP="003A4D55">
            <w:pPr>
              <w:jc w:val="center"/>
            </w:pPr>
            <w:r>
              <w:t>3</w:t>
            </w:r>
          </w:p>
        </w:tc>
        <w:tc>
          <w:tcPr>
            <w:tcW w:w="2217" w:type="pct"/>
            <w:tcBorders>
              <w:top w:val="outset" w:sz="6" w:space="0" w:color="auto"/>
              <w:left w:val="outset" w:sz="6" w:space="0" w:color="auto"/>
              <w:bottom w:val="outset" w:sz="6" w:space="0" w:color="auto"/>
              <w:right w:val="outset" w:sz="6" w:space="0" w:color="auto"/>
            </w:tcBorders>
            <w:hideMark/>
          </w:tcPr>
          <w:p w14:paraId="3E719593" w14:textId="77777777" w:rsidR="003A4D55" w:rsidRPr="00C675DB" w:rsidRDefault="003A4D55" w:rsidP="00E008B7">
            <w:r w:rsidRPr="00C675DB">
              <w:t>Repetisjon og forberedelse til eksamen</w:t>
            </w:r>
          </w:p>
        </w:tc>
        <w:tc>
          <w:tcPr>
            <w:tcW w:w="652" w:type="pct"/>
            <w:tcBorders>
              <w:top w:val="outset" w:sz="6" w:space="0" w:color="auto"/>
              <w:left w:val="outset" w:sz="6" w:space="0" w:color="auto"/>
              <w:bottom w:val="outset" w:sz="6" w:space="0" w:color="auto"/>
              <w:right w:val="outset" w:sz="6" w:space="0" w:color="auto"/>
            </w:tcBorders>
          </w:tcPr>
          <w:p w14:paraId="3DE389DC" w14:textId="77777777" w:rsidR="003A4D55" w:rsidRPr="00C675DB" w:rsidRDefault="003A4D55" w:rsidP="00E008B7"/>
        </w:tc>
        <w:tc>
          <w:tcPr>
            <w:tcW w:w="652" w:type="pct"/>
            <w:tcBorders>
              <w:top w:val="outset" w:sz="6" w:space="0" w:color="auto"/>
              <w:left w:val="outset" w:sz="6" w:space="0" w:color="auto"/>
              <w:bottom w:val="outset" w:sz="6" w:space="0" w:color="auto"/>
              <w:right w:val="outset" w:sz="6" w:space="0" w:color="auto"/>
            </w:tcBorders>
            <w:hideMark/>
          </w:tcPr>
          <w:p w14:paraId="2683FE59" w14:textId="79DA11A3" w:rsidR="003A4D55" w:rsidRPr="00C675DB" w:rsidRDefault="003A4D55" w:rsidP="00E008B7">
            <w:r w:rsidRPr="00C675DB">
              <w:t> </w:t>
            </w:r>
          </w:p>
        </w:tc>
        <w:tc>
          <w:tcPr>
            <w:tcW w:w="1044" w:type="pct"/>
            <w:tcBorders>
              <w:top w:val="outset" w:sz="6" w:space="0" w:color="auto"/>
              <w:left w:val="outset" w:sz="6" w:space="0" w:color="auto"/>
              <w:bottom w:val="outset" w:sz="6" w:space="0" w:color="auto"/>
              <w:right w:val="outset" w:sz="6" w:space="0" w:color="auto"/>
            </w:tcBorders>
            <w:hideMark/>
          </w:tcPr>
          <w:p w14:paraId="30C15CEC" w14:textId="77777777" w:rsidR="003A4D55" w:rsidRPr="00C675DB" w:rsidRDefault="003A4D55" w:rsidP="00E008B7">
            <w:r w:rsidRPr="00C675DB">
              <w:t> </w:t>
            </w:r>
          </w:p>
        </w:tc>
      </w:tr>
    </w:tbl>
    <w:p w14:paraId="717BBDC9" w14:textId="6C2078CE" w:rsidR="00B5464A" w:rsidRPr="00E008B7" w:rsidRDefault="00B5464A" w:rsidP="00E008B7"/>
    <w:sectPr w:rsidR="00B5464A" w:rsidRPr="00E008B7" w:rsidSect="00FC7571">
      <w:headerReference w:type="default" r:id="rId9"/>
      <w:footerReference w:type="even" r:id="rId10"/>
      <w:footerReference w:type="default" r:id="rId11"/>
      <w:pgSz w:w="11900" w:h="16840"/>
      <w:pgMar w:top="1395" w:right="985" w:bottom="1134" w:left="1134" w:header="567" w:footer="46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7031C" w14:textId="77777777" w:rsidR="001B2960" w:rsidRDefault="001B2960" w:rsidP="00A27252">
      <w:pPr>
        <w:spacing w:line="240" w:lineRule="auto"/>
      </w:pPr>
      <w:r>
        <w:separator/>
      </w:r>
    </w:p>
  </w:endnote>
  <w:endnote w:type="continuationSeparator" w:id="0">
    <w:p w14:paraId="324B2949" w14:textId="77777777" w:rsidR="001B2960" w:rsidRDefault="001B2960" w:rsidP="00A27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adeGothic-BoldTwo">
    <w:altName w:val="Cambria"/>
    <w:panose1 w:val="00000000000000000000"/>
    <w:charset w:val="4D"/>
    <w:family w:val="auto"/>
    <w:notTrueType/>
    <w:pitch w:val="default"/>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Lucida Grande">
    <w:altName w:val="Times New Roman"/>
    <w:panose1 w:val="00000000000000000000"/>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6AD2B" w14:textId="77777777" w:rsidR="001B2960" w:rsidRDefault="001B2960" w:rsidP="002B1A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06E4039" w14:textId="77777777" w:rsidR="001B2960" w:rsidRDefault="001B2960" w:rsidP="00A27252">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1C14" w14:textId="77777777" w:rsidR="001B2960" w:rsidRPr="00F3606F" w:rsidRDefault="001B2960" w:rsidP="00F3606F">
    <w:pPr>
      <w:pStyle w:val="Bunntekst"/>
      <w:framePr w:h="253" w:hRule="exact" w:wrap="around" w:vAnchor="text" w:hAnchor="page" w:x="10765" w:y="112"/>
      <w:rPr>
        <w:rStyle w:val="Sidetall"/>
        <w:rFonts w:asciiTheme="majorHAnsi" w:hAnsiTheme="majorHAnsi"/>
        <w:sz w:val="20"/>
        <w:szCs w:val="20"/>
      </w:rPr>
    </w:pPr>
    <w:r w:rsidRPr="00F3606F">
      <w:rPr>
        <w:rStyle w:val="Sidetall"/>
        <w:rFonts w:asciiTheme="majorHAnsi" w:hAnsiTheme="majorHAnsi"/>
        <w:sz w:val="20"/>
        <w:szCs w:val="20"/>
      </w:rPr>
      <w:fldChar w:fldCharType="begin"/>
    </w:r>
    <w:r w:rsidRPr="00F3606F">
      <w:rPr>
        <w:rStyle w:val="Sidetall"/>
        <w:rFonts w:asciiTheme="majorHAnsi" w:hAnsiTheme="majorHAnsi"/>
        <w:sz w:val="20"/>
        <w:szCs w:val="20"/>
      </w:rPr>
      <w:instrText xml:space="preserve">PAGE  </w:instrText>
    </w:r>
    <w:r w:rsidRPr="00F3606F">
      <w:rPr>
        <w:rStyle w:val="Sidetall"/>
        <w:rFonts w:asciiTheme="majorHAnsi" w:hAnsiTheme="majorHAnsi"/>
        <w:sz w:val="20"/>
        <w:szCs w:val="20"/>
      </w:rPr>
      <w:fldChar w:fldCharType="separate"/>
    </w:r>
    <w:r w:rsidR="0079793A">
      <w:rPr>
        <w:rStyle w:val="Sidetall"/>
        <w:rFonts w:asciiTheme="majorHAnsi" w:hAnsiTheme="majorHAnsi"/>
        <w:noProof/>
        <w:sz w:val="20"/>
        <w:szCs w:val="20"/>
      </w:rPr>
      <w:t>1</w:t>
    </w:r>
    <w:r w:rsidRPr="00F3606F">
      <w:rPr>
        <w:rStyle w:val="Sidetall"/>
        <w:rFonts w:asciiTheme="majorHAnsi" w:hAnsiTheme="majorHAnsi"/>
        <w:sz w:val="20"/>
        <w:szCs w:val="20"/>
      </w:rPr>
      <w:fldChar w:fldCharType="end"/>
    </w:r>
  </w:p>
  <w:p w14:paraId="08E10017" w14:textId="77777777" w:rsidR="001B2960" w:rsidRPr="00230BB2" w:rsidRDefault="001B2960" w:rsidP="00F3606F">
    <w:pPr>
      <w:pStyle w:val="Bunntekst"/>
      <w:pBdr>
        <w:top w:val="single" w:sz="4" w:space="5" w:color="auto"/>
      </w:pBdr>
      <w:tabs>
        <w:tab w:val="clear" w:pos="4536"/>
        <w:tab w:val="clear" w:pos="9072"/>
        <w:tab w:val="left" w:pos="-284"/>
        <w:tab w:val="center" w:pos="4678"/>
        <w:tab w:val="right" w:pos="9498"/>
      </w:tabs>
      <w:rPr>
        <w:rFonts w:asciiTheme="majorHAnsi" w:hAnsiTheme="majorHAnsi"/>
        <w:lang w:val="en-US"/>
      </w:rPr>
    </w:pPr>
    <w:r w:rsidRPr="00F3606F">
      <w:rPr>
        <w:rFonts w:asciiTheme="majorHAnsi" w:hAnsiTheme="majorHAnsi" w:cs="Helvetica"/>
        <w:sz w:val="20"/>
        <w:szCs w:val="20"/>
        <w:lang w:val="en-US"/>
      </w:rPr>
      <w:t xml:space="preserve">© H. </w:t>
    </w:r>
    <w:proofErr w:type="spellStart"/>
    <w:r w:rsidRPr="00F3606F">
      <w:rPr>
        <w:rFonts w:asciiTheme="majorHAnsi" w:hAnsiTheme="majorHAnsi" w:cs="Helvetica"/>
        <w:sz w:val="20"/>
        <w:szCs w:val="20"/>
        <w:lang w:val="en-US"/>
      </w:rPr>
      <w:t>Aschehoug</w:t>
    </w:r>
    <w:proofErr w:type="spellEnd"/>
    <w:r w:rsidRPr="00F3606F">
      <w:rPr>
        <w:rFonts w:asciiTheme="majorHAnsi" w:hAnsiTheme="majorHAnsi" w:cs="Helvetica"/>
        <w:sz w:val="20"/>
        <w:szCs w:val="20"/>
        <w:lang w:val="en-US"/>
      </w:rPr>
      <w:t xml:space="preserve"> &amp; Co</w:t>
    </w:r>
    <w:r w:rsidRPr="00F3606F">
      <w:rPr>
        <w:rFonts w:asciiTheme="majorHAnsi" w:hAnsiTheme="majorHAnsi" w:cs="Helvetica"/>
        <w:sz w:val="20"/>
        <w:szCs w:val="20"/>
        <w:lang w:val="en-US"/>
      </w:rPr>
      <w:tab/>
      <w:t>www.lokus.no</w:t>
    </w:r>
    <w:r w:rsidRPr="00F3606F">
      <w:rPr>
        <w:rFonts w:asciiTheme="majorHAnsi" w:hAnsiTheme="majorHAnsi" w:cs="Helvetica"/>
        <w:sz w:val="20"/>
        <w:szCs w:val="20"/>
        <w:lang w:val="en-US"/>
      </w:rPr>
      <w:tab/>
      <w:t>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02C1E" w14:textId="77777777" w:rsidR="001B2960" w:rsidRDefault="001B2960" w:rsidP="00A27252">
      <w:pPr>
        <w:spacing w:line="240" w:lineRule="auto"/>
      </w:pPr>
      <w:r>
        <w:separator/>
      </w:r>
    </w:p>
  </w:footnote>
  <w:footnote w:type="continuationSeparator" w:id="0">
    <w:p w14:paraId="5ED5565F" w14:textId="77777777" w:rsidR="001B2960" w:rsidRDefault="001B2960" w:rsidP="00A272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DFB4A" w14:textId="193E29E5" w:rsidR="001B2960" w:rsidRPr="00F3606F" w:rsidRDefault="001B2960" w:rsidP="00FC7571">
    <w:pPr>
      <w:pStyle w:val="Topptekst"/>
      <w:tabs>
        <w:tab w:val="clear" w:pos="9072"/>
        <w:tab w:val="right" w:pos="9781"/>
      </w:tabs>
      <w:rPr>
        <w:rFonts w:asciiTheme="majorHAnsi" w:hAnsiTheme="majorHAnsi"/>
      </w:rPr>
    </w:pPr>
    <w:r>
      <w:rPr>
        <w:rFonts w:asciiTheme="majorHAnsi" w:hAnsiTheme="majorHAnsi" w:cs="Times New Roman"/>
        <w:noProof/>
      </w:rPr>
      <w:drawing>
        <wp:inline distT="0" distB="0" distL="0" distR="0" wp14:anchorId="2DFA556C" wp14:editId="15BD25B8">
          <wp:extent cx="1310322" cy="197510"/>
          <wp:effectExtent l="0" t="0" r="444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_tanke_logo.jpg"/>
                  <pic:cNvPicPr/>
                </pic:nvPicPr>
                <pic:blipFill>
                  <a:blip r:embed="rId1">
                    <a:extLst>
                      <a:ext uri="{28A0092B-C50C-407E-A947-70E740481C1C}">
                        <a14:useLocalDpi xmlns:a14="http://schemas.microsoft.com/office/drawing/2010/main" val="0"/>
                      </a:ext>
                    </a:extLst>
                  </a:blip>
                  <a:stretch>
                    <a:fillRect/>
                  </a:stretch>
                </pic:blipFill>
                <pic:spPr>
                  <a:xfrm>
                    <a:off x="0" y="0"/>
                    <a:ext cx="1333971" cy="201075"/>
                  </a:xfrm>
                  <a:prstGeom prst="rect">
                    <a:avLst/>
                  </a:prstGeom>
                </pic:spPr>
              </pic:pic>
            </a:graphicData>
          </a:graphic>
        </wp:inline>
      </w:drawing>
    </w:r>
    <w:r>
      <w:rPr>
        <w:rFonts w:asciiTheme="majorHAnsi" w:hAnsiTheme="majorHAnsi" w:cs="Times New Roman"/>
      </w:rPr>
      <w:tab/>
    </w:r>
    <w:r>
      <w:rPr>
        <w:rFonts w:asciiTheme="majorHAnsi" w:hAnsiTheme="majorHAnsi" w:cs="Times New Roman"/>
      </w:rPr>
      <w:tab/>
      <w:t>Religion og etikk Vg3</w:t>
    </w:r>
  </w:p>
  <w:p w14:paraId="00FDF744" w14:textId="663E13CF" w:rsidR="001B2960" w:rsidRPr="00704336" w:rsidRDefault="001B2960" w:rsidP="00A86B2F">
    <w:pPr>
      <w:pStyle w:val="Topptekst"/>
      <w:pBdr>
        <w:bottom w:val="single" w:sz="4" w:space="1" w:color="auto"/>
      </w:pBd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46B"/>
    <w:multiLevelType w:val="multilevel"/>
    <w:tmpl w:val="431AC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B52D4"/>
    <w:multiLevelType w:val="multilevel"/>
    <w:tmpl w:val="B850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E5C33"/>
    <w:multiLevelType w:val="hybridMultilevel"/>
    <w:tmpl w:val="92A8E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0431239"/>
    <w:multiLevelType w:val="hybridMultilevel"/>
    <w:tmpl w:val="8AA20D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4">
    <w:nsid w:val="13891FB5"/>
    <w:multiLevelType w:val="multilevel"/>
    <w:tmpl w:val="44BE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36499"/>
    <w:multiLevelType w:val="multilevel"/>
    <w:tmpl w:val="2554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8739F5"/>
    <w:multiLevelType w:val="multilevel"/>
    <w:tmpl w:val="58B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0D2404"/>
    <w:multiLevelType w:val="hybridMultilevel"/>
    <w:tmpl w:val="19B8F6F2"/>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8">
    <w:nsid w:val="28503932"/>
    <w:multiLevelType w:val="multilevel"/>
    <w:tmpl w:val="0460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AB3CA7"/>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20769"/>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A01648"/>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573EC8"/>
    <w:multiLevelType w:val="hybridMultilevel"/>
    <w:tmpl w:val="63982A1C"/>
    <w:lvl w:ilvl="0" w:tplc="0414000F">
      <w:start w:val="1"/>
      <w:numFmt w:val="decimal"/>
      <w:lvlText w:val="%1."/>
      <w:lvlJc w:val="left"/>
      <w:pPr>
        <w:tabs>
          <w:tab w:val="num" w:pos="1080"/>
        </w:tabs>
        <w:ind w:left="1080" w:hanging="360"/>
      </w:pPr>
      <w:rPr>
        <w:rFonts w:cs="Times New Roman"/>
      </w:rPr>
    </w:lvl>
    <w:lvl w:ilvl="1" w:tplc="04140003">
      <w:start w:val="1"/>
      <w:numFmt w:val="bullet"/>
      <w:lvlText w:val="o"/>
      <w:lvlJc w:val="left"/>
      <w:pPr>
        <w:tabs>
          <w:tab w:val="num" w:pos="1800"/>
        </w:tabs>
        <w:ind w:left="1800" w:hanging="360"/>
      </w:pPr>
      <w:rPr>
        <w:rFonts w:ascii="Courier New" w:hAnsi="Courier New" w:cs="Times New Roman" w:hint="default"/>
      </w:rPr>
    </w:lvl>
    <w:lvl w:ilvl="2" w:tplc="04140005">
      <w:start w:val="1"/>
      <w:numFmt w:val="bullet"/>
      <w:lvlText w:val=""/>
      <w:lvlJc w:val="left"/>
      <w:pPr>
        <w:tabs>
          <w:tab w:val="num" w:pos="2520"/>
        </w:tabs>
        <w:ind w:left="2520" w:hanging="360"/>
      </w:pPr>
      <w:rPr>
        <w:rFonts w:ascii="Wingdings" w:hAnsi="Wingdings" w:hint="default"/>
      </w:rPr>
    </w:lvl>
    <w:lvl w:ilvl="3" w:tplc="04140001">
      <w:start w:val="1"/>
      <w:numFmt w:val="bullet"/>
      <w:lvlText w:val=""/>
      <w:lvlJc w:val="left"/>
      <w:pPr>
        <w:tabs>
          <w:tab w:val="num" w:pos="3240"/>
        </w:tabs>
        <w:ind w:left="3240" w:hanging="360"/>
      </w:pPr>
      <w:rPr>
        <w:rFonts w:ascii="Symbol" w:hAnsi="Symbol" w:hint="default"/>
      </w:rPr>
    </w:lvl>
    <w:lvl w:ilvl="4" w:tplc="04140003">
      <w:start w:val="1"/>
      <w:numFmt w:val="bullet"/>
      <w:lvlText w:val="o"/>
      <w:lvlJc w:val="left"/>
      <w:pPr>
        <w:tabs>
          <w:tab w:val="num" w:pos="3960"/>
        </w:tabs>
        <w:ind w:left="3960" w:hanging="360"/>
      </w:pPr>
      <w:rPr>
        <w:rFonts w:ascii="Courier New" w:hAnsi="Courier New" w:cs="Times New Roman" w:hint="default"/>
      </w:rPr>
    </w:lvl>
    <w:lvl w:ilvl="5" w:tplc="04140005">
      <w:start w:val="1"/>
      <w:numFmt w:val="bullet"/>
      <w:lvlText w:val=""/>
      <w:lvlJc w:val="left"/>
      <w:pPr>
        <w:tabs>
          <w:tab w:val="num" w:pos="4680"/>
        </w:tabs>
        <w:ind w:left="4680" w:hanging="360"/>
      </w:pPr>
      <w:rPr>
        <w:rFonts w:ascii="Wingdings" w:hAnsi="Wingdings" w:hint="default"/>
      </w:rPr>
    </w:lvl>
    <w:lvl w:ilvl="6" w:tplc="04140001">
      <w:start w:val="1"/>
      <w:numFmt w:val="bullet"/>
      <w:lvlText w:val=""/>
      <w:lvlJc w:val="left"/>
      <w:pPr>
        <w:tabs>
          <w:tab w:val="num" w:pos="5400"/>
        </w:tabs>
        <w:ind w:left="5400" w:hanging="360"/>
      </w:pPr>
      <w:rPr>
        <w:rFonts w:ascii="Symbol" w:hAnsi="Symbol" w:hint="default"/>
      </w:rPr>
    </w:lvl>
    <w:lvl w:ilvl="7" w:tplc="04140003">
      <w:start w:val="1"/>
      <w:numFmt w:val="bullet"/>
      <w:lvlText w:val="o"/>
      <w:lvlJc w:val="left"/>
      <w:pPr>
        <w:tabs>
          <w:tab w:val="num" w:pos="6120"/>
        </w:tabs>
        <w:ind w:left="6120" w:hanging="360"/>
      </w:pPr>
      <w:rPr>
        <w:rFonts w:ascii="Courier New" w:hAnsi="Courier New" w:cs="Times New Roman" w:hint="default"/>
      </w:rPr>
    </w:lvl>
    <w:lvl w:ilvl="8" w:tplc="04140005">
      <w:start w:val="1"/>
      <w:numFmt w:val="bullet"/>
      <w:lvlText w:val=""/>
      <w:lvlJc w:val="left"/>
      <w:pPr>
        <w:tabs>
          <w:tab w:val="num" w:pos="6840"/>
        </w:tabs>
        <w:ind w:left="6840" w:hanging="360"/>
      </w:pPr>
      <w:rPr>
        <w:rFonts w:ascii="Wingdings" w:hAnsi="Wingdings" w:hint="default"/>
      </w:rPr>
    </w:lvl>
  </w:abstractNum>
  <w:abstractNum w:abstractNumId="13">
    <w:nsid w:val="407226B5"/>
    <w:multiLevelType w:val="multilevel"/>
    <w:tmpl w:val="2EA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6701D"/>
    <w:multiLevelType w:val="hybridMultilevel"/>
    <w:tmpl w:val="A1ACDC1A"/>
    <w:lvl w:ilvl="0" w:tplc="8A148B70">
      <w:numFmt w:val="bullet"/>
      <w:lvlText w:val="-"/>
      <w:lvlJc w:val="left"/>
      <w:pPr>
        <w:ind w:left="720" w:hanging="360"/>
      </w:pPr>
      <w:rPr>
        <w:rFonts w:ascii="Calibri" w:eastAsia="Droid Sans Fallback"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40FE138C"/>
    <w:multiLevelType w:val="hybridMultilevel"/>
    <w:tmpl w:val="1E482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6777BA3"/>
    <w:multiLevelType w:val="hybridMultilevel"/>
    <w:tmpl w:val="02E2D1B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07D1E93"/>
    <w:multiLevelType w:val="multilevel"/>
    <w:tmpl w:val="6424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D509CB"/>
    <w:multiLevelType w:val="multilevel"/>
    <w:tmpl w:val="A8C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A03C3"/>
    <w:multiLevelType w:val="hybridMultilevel"/>
    <w:tmpl w:val="E7B6D75A"/>
    <w:lvl w:ilvl="0" w:tplc="0414000F">
      <w:start w:val="1"/>
      <w:numFmt w:val="decimal"/>
      <w:lvlText w:val="%1."/>
      <w:lvlJc w:val="left"/>
      <w:pPr>
        <w:tabs>
          <w:tab w:val="num" w:pos="1080"/>
        </w:tabs>
        <w:ind w:left="1080" w:hanging="360"/>
      </w:pPr>
      <w:rPr>
        <w:rFonts w:cs="Times New Roman"/>
      </w:rPr>
    </w:lvl>
    <w:lvl w:ilvl="1" w:tplc="04140019">
      <w:start w:val="1"/>
      <w:numFmt w:val="lowerLetter"/>
      <w:lvlText w:val="%2."/>
      <w:lvlJc w:val="left"/>
      <w:pPr>
        <w:tabs>
          <w:tab w:val="num" w:pos="1800"/>
        </w:tabs>
        <w:ind w:left="1800" w:hanging="360"/>
      </w:pPr>
      <w:rPr>
        <w:rFonts w:cs="Times New Roman"/>
      </w:rPr>
    </w:lvl>
    <w:lvl w:ilvl="2" w:tplc="0414001B">
      <w:start w:val="1"/>
      <w:numFmt w:val="lowerRoman"/>
      <w:lvlText w:val="%3."/>
      <w:lvlJc w:val="right"/>
      <w:pPr>
        <w:tabs>
          <w:tab w:val="num" w:pos="2520"/>
        </w:tabs>
        <w:ind w:left="2520" w:hanging="180"/>
      </w:pPr>
      <w:rPr>
        <w:rFonts w:cs="Times New Roman"/>
      </w:rPr>
    </w:lvl>
    <w:lvl w:ilvl="3" w:tplc="0414000F">
      <w:start w:val="1"/>
      <w:numFmt w:val="decimal"/>
      <w:lvlText w:val="%4."/>
      <w:lvlJc w:val="left"/>
      <w:pPr>
        <w:tabs>
          <w:tab w:val="num" w:pos="3240"/>
        </w:tabs>
        <w:ind w:left="3240" w:hanging="360"/>
      </w:pPr>
      <w:rPr>
        <w:rFonts w:cs="Times New Roman"/>
      </w:rPr>
    </w:lvl>
    <w:lvl w:ilvl="4" w:tplc="04140019">
      <w:start w:val="1"/>
      <w:numFmt w:val="lowerLetter"/>
      <w:lvlText w:val="%5."/>
      <w:lvlJc w:val="left"/>
      <w:pPr>
        <w:tabs>
          <w:tab w:val="num" w:pos="3960"/>
        </w:tabs>
        <w:ind w:left="3960" w:hanging="360"/>
      </w:pPr>
      <w:rPr>
        <w:rFonts w:cs="Times New Roman"/>
      </w:rPr>
    </w:lvl>
    <w:lvl w:ilvl="5" w:tplc="0414001B">
      <w:start w:val="1"/>
      <w:numFmt w:val="lowerRoman"/>
      <w:lvlText w:val="%6."/>
      <w:lvlJc w:val="right"/>
      <w:pPr>
        <w:tabs>
          <w:tab w:val="num" w:pos="4680"/>
        </w:tabs>
        <w:ind w:left="4680" w:hanging="180"/>
      </w:pPr>
      <w:rPr>
        <w:rFonts w:cs="Times New Roman"/>
      </w:rPr>
    </w:lvl>
    <w:lvl w:ilvl="6" w:tplc="0414000F">
      <w:start w:val="1"/>
      <w:numFmt w:val="decimal"/>
      <w:lvlText w:val="%7."/>
      <w:lvlJc w:val="left"/>
      <w:pPr>
        <w:tabs>
          <w:tab w:val="num" w:pos="5400"/>
        </w:tabs>
        <w:ind w:left="5400" w:hanging="360"/>
      </w:pPr>
      <w:rPr>
        <w:rFonts w:cs="Times New Roman"/>
      </w:rPr>
    </w:lvl>
    <w:lvl w:ilvl="7" w:tplc="04140019">
      <w:start w:val="1"/>
      <w:numFmt w:val="lowerLetter"/>
      <w:lvlText w:val="%8."/>
      <w:lvlJc w:val="left"/>
      <w:pPr>
        <w:tabs>
          <w:tab w:val="num" w:pos="6120"/>
        </w:tabs>
        <w:ind w:left="6120" w:hanging="360"/>
      </w:pPr>
      <w:rPr>
        <w:rFonts w:cs="Times New Roman"/>
      </w:rPr>
    </w:lvl>
    <w:lvl w:ilvl="8" w:tplc="0414001B">
      <w:start w:val="1"/>
      <w:numFmt w:val="lowerRoman"/>
      <w:lvlText w:val="%9."/>
      <w:lvlJc w:val="right"/>
      <w:pPr>
        <w:tabs>
          <w:tab w:val="num" w:pos="6840"/>
        </w:tabs>
        <w:ind w:left="6840" w:hanging="180"/>
      </w:pPr>
      <w:rPr>
        <w:rFonts w:cs="Times New Roman"/>
      </w:rPr>
    </w:lvl>
  </w:abstractNum>
  <w:abstractNum w:abstractNumId="20">
    <w:nsid w:val="61356999"/>
    <w:multiLevelType w:val="hybridMultilevel"/>
    <w:tmpl w:val="DE64671A"/>
    <w:lvl w:ilvl="0" w:tplc="0414000F">
      <w:start w:val="1"/>
      <w:numFmt w:val="decimal"/>
      <w:lvlText w:val="%1."/>
      <w:lvlJc w:val="left"/>
      <w:pPr>
        <w:tabs>
          <w:tab w:val="num" w:pos="1080"/>
        </w:tabs>
        <w:ind w:left="1080" w:hanging="360"/>
      </w:pPr>
      <w:rPr>
        <w:rFonts w:cs="Times New Roman"/>
      </w:rPr>
    </w:lvl>
    <w:lvl w:ilvl="1" w:tplc="04140019">
      <w:start w:val="1"/>
      <w:numFmt w:val="lowerLetter"/>
      <w:lvlText w:val="%2."/>
      <w:lvlJc w:val="left"/>
      <w:pPr>
        <w:tabs>
          <w:tab w:val="num" w:pos="1800"/>
        </w:tabs>
        <w:ind w:left="1800" w:hanging="360"/>
      </w:pPr>
      <w:rPr>
        <w:rFonts w:cs="Times New Roman"/>
      </w:rPr>
    </w:lvl>
    <w:lvl w:ilvl="2" w:tplc="0414001B">
      <w:start w:val="1"/>
      <w:numFmt w:val="lowerRoman"/>
      <w:lvlText w:val="%3."/>
      <w:lvlJc w:val="right"/>
      <w:pPr>
        <w:tabs>
          <w:tab w:val="num" w:pos="2520"/>
        </w:tabs>
        <w:ind w:left="2520" w:hanging="180"/>
      </w:pPr>
      <w:rPr>
        <w:rFonts w:cs="Times New Roman"/>
      </w:rPr>
    </w:lvl>
    <w:lvl w:ilvl="3" w:tplc="0414000F">
      <w:start w:val="1"/>
      <w:numFmt w:val="decimal"/>
      <w:lvlText w:val="%4."/>
      <w:lvlJc w:val="left"/>
      <w:pPr>
        <w:tabs>
          <w:tab w:val="num" w:pos="3240"/>
        </w:tabs>
        <w:ind w:left="3240" w:hanging="360"/>
      </w:pPr>
      <w:rPr>
        <w:rFonts w:cs="Times New Roman"/>
      </w:rPr>
    </w:lvl>
    <w:lvl w:ilvl="4" w:tplc="04140019">
      <w:start w:val="1"/>
      <w:numFmt w:val="lowerLetter"/>
      <w:lvlText w:val="%5."/>
      <w:lvlJc w:val="left"/>
      <w:pPr>
        <w:tabs>
          <w:tab w:val="num" w:pos="3960"/>
        </w:tabs>
        <w:ind w:left="3960" w:hanging="360"/>
      </w:pPr>
      <w:rPr>
        <w:rFonts w:cs="Times New Roman"/>
      </w:rPr>
    </w:lvl>
    <w:lvl w:ilvl="5" w:tplc="0414001B">
      <w:start w:val="1"/>
      <w:numFmt w:val="lowerRoman"/>
      <w:lvlText w:val="%6."/>
      <w:lvlJc w:val="right"/>
      <w:pPr>
        <w:tabs>
          <w:tab w:val="num" w:pos="4680"/>
        </w:tabs>
        <w:ind w:left="4680" w:hanging="180"/>
      </w:pPr>
      <w:rPr>
        <w:rFonts w:cs="Times New Roman"/>
      </w:rPr>
    </w:lvl>
    <w:lvl w:ilvl="6" w:tplc="0414000F">
      <w:start w:val="1"/>
      <w:numFmt w:val="decimal"/>
      <w:lvlText w:val="%7."/>
      <w:lvlJc w:val="left"/>
      <w:pPr>
        <w:tabs>
          <w:tab w:val="num" w:pos="5400"/>
        </w:tabs>
        <w:ind w:left="5400" w:hanging="360"/>
      </w:pPr>
      <w:rPr>
        <w:rFonts w:cs="Times New Roman"/>
      </w:rPr>
    </w:lvl>
    <w:lvl w:ilvl="7" w:tplc="04140019">
      <w:start w:val="1"/>
      <w:numFmt w:val="lowerLetter"/>
      <w:lvlText w:val="%8."/>
      <w:lvlJc w:val="left"/>
      <w:pPr>
        <w:tabs>
          <w:tab w:val="num" w:pos="6120"/>
        </w:tabs>
        <w:ind w:left="6120" w:hanging="360"/>
      </w:pPr>
      <w:rPr>
        <w:rFonts w:cs="Times New Roman"/>
      </w:rPr>
    </w:lvl>
    <w:lvl w:ilvl="8" w:tplc="0414001B">
      <w:start w:val="1"/>
      <w:numFmt w:val="lowerRoman"/>
      <w:lvlText w:val="%9."/>
      <w:lvlJc w:val="right"/>
      <w:pPr>
        <w:tabs>
          <w:tab w:val="num" w:pos="6840"/>
        </w:tabs>
        <w:ind w:left="6840" w:hanging="180"/>
      </w:pPr>
      <w:rPr>
        <w:rFonts w:cs="Times New Roman"/>
      </w:rPr>
    </w:lvl>
  </w:abstractNum>
  <w:abstractNum w:abstractNumId="21">
    <w:nsid w:val="64402DA3"/>
    <w:multiLevelType w:val="multilevel"/>
    <w:tmpl w:val="1E6C9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AC2E98"/>
    <w:multiLevelType w:val="hybridMultilevel"/>
    <w:tmpl w:val="8190EE32"/>
    <w:lvl w:ilvl="0" w:tplc="0414000F">
      <w:start w:val="1"/>
      <w:numFmt w:val="decimal"/>
      <w:lvlText w:val="%1."/>
      <w:lvlJc w:val="left"/>
      <w:pPr>
        <w:tabs>
          <w:tab w:val="num" w:pos="1080"/>
        </w:tabs>
        <w:ind w:left="1080" w:hanging="360"/>
      </w:pPr>
      <w:rPr>
        <w:rFonts w:cs="Times New Roman"/>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6C4B4D7B"/>
    <w:multiLevelType w:val="hybridMultilevel"/>
    <w:tmpl w:val="92320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2CF4342"/>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ED5BF1"/>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E3986"/>
    <w:multiLevelType w:val="hybridMultilevel"/>
    <w:tmpl w:val="2334D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8D146CB"/>
    <w:multiLevelType w:val="hybridMultilevel"/>
    <w:tmpl w:val="7B12F974"/>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28">
    <w:nsid w:val="7B385940"/>
    <w:multiLevelType w:val="multilevel"/>
    <w:tmpl w:val="70F0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004917"/>
    <w:multiLevelType w:val="hybridMultilevel"/>
    <w:tmpl w:val="A10CEEF4"/>
    <w:lvl w:ilvl="0" w:tplc="0414000F">
      <w:start w:val="1"/>
      <w:numFmt w:val="decimal"/>
      <w:lvlText w:val="%1."/>
      <w:lvlJc w:val="left"/>
      <w:pPr>
        <w:ind w:left="720" w:hanging="360"/>
      </w:pPr>
      <w:rPr>
        <w:rFonts w:cs="Times New Roman"/>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30">
    <w:nsid w:val="7DE638B5"/>
    <w:multiLevelType w:val="multilevel"/>
    <w:tmpl w:val="8276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21393"/>
    <w:multiLevelType w:val="hybridMultilevel"/>
    <w:tmpl w:val="37F40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1"/>
  </w:num>
  <w:num w:numId="4">
    <w:abstractNumId w:val="16"/>
  </w:num>
  <w:num w:numId="5">
    <w:abstractNumId w:val="26"/>
  </w:num>
  <w:num w:numId="6">
    <w:abstractNumId w:val="14"/>
  </w:num>
  <w:num w:numId="7">
    <w:abstractNumId w:val="15"/>
  </w:num>
  <w:num w:numId="8">
    <w:abstractNumId w:val="13"/>
  </w:num>
  <w:num w:numId="9">
    <w:abstractNumId w:val="10"/>
  </w:num>
  <w:num w:numId="10">
    <w:abstractNumId w:val="1"/>
  </w:num>
  <w:num w:numId="11">
    <w:abstractNumId w:val="25"/>
  </w:num>
  <w:num w:numId="12">
    <w:abstractNumId w:val="11"/>
  </w:num>
  <w:num w:numId="13">
    <w:abstractNumId w:val="9"/>
  </w:num>
  <w:num w:numId="14">
    <w:abstractNumId w:val="24"/>
  </w:num>
  <w:num w:numId="15">
    <w:abstractNumId w:val="0"/>
  </w:num>
  <w:num w:numId="16">
    <w:abstractNumId w:val="30"/>
  </w:num>
  <w:num w:numId="17">
    <w:abstractNumId w:val="6"/>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8"/>
  </w:num>
  <w:num w:numId="28">
    <w:abstractNumId w:val="8"/>
  </w:num>
  <w:num w:numId="29">
    <w:abstractNumId w:val="17"/>
  </w:num>
  <w:num w:numId="30">
    <w:abstractNumId w:val="18"/>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52"/>
    <w:rsid w:val="00041F0C"/>
    <w:rsid w:val="0008099B"/>
    <w:rsid w:val="000A2A11"/>
    <w:rsid w:val="000A3E00"/>
    <w:rsid w:val="0010475D"/>
    <w:rsid w:val="00152E16"/>
    <w:rsid w:val="001B10C6"/>
    <w:rsid w:val="001B2960"/>
    <w:rsid w:val="001E71E2"/>
    <w:rsid w:val="00202418"/>
    <w:rsid w:val="00230BB2"/>
    <w:rsid w:val="002B1A6C"/>
    <w:rsid w:val="002E4B80"/>
    <w:rsid w:val="00352D49"/>
    <w:rsid w:val="003A192F"/>
    <w:rsid w:val="003A4D55"/>
    <w:rsid w:val="00492652"/>
    <w:rsid w:val="004D4341"/>
    <w:rsid w:val="00524041"/>
    <w:rsid w:val="005316A1"/>
    <w:rsid w:val="0054396E"/>
    <w:rsid w:val="00596870"/>
    <w:rsid w:val="006C17D7"/>
    <w:rsid w:val="006C3B2D"/>
    <w:rsid w:val="00704336"/>
    <w:rsid w:val="00743D9F"/>
    <w:rsid w:val="007630C3"/>
    <w:rsid w:val="0079793A"/>
    <w:rsid w:val="008462E9"/>
    <w:rsid w:val="00887E03"/>
    <w:rsid w:val="008D1723"/>
    <w:rsid w:val="008E6D4C"/>
    <w:rsid w:val="009436C0"/>
    <w:rsid w:val="009437A9"/>
    <w:rsid w:val="00992579"/>
    <w:rsid w:val="00A14FF1"/>
    <w:rsid w:val="00A27252"/>
    <w:rsid w:val="00A35735"/>
    <w:rsid w:val="00A83B3F"/>
    <w:rsid w:val="00A86B2F"/>
    <w:rsid w:val="00AD6D55"/>
    <w:rsid w:val="00AF1656"/>
    <w:rsid w:val="00B5464A"/>
    <w:rsid w:val="00BB565C"/>
    <w:rsid w:val="00BE14EC"/>
    <w:rsid w:val="00C737D6"/>
    <w:rsid w:val="00CB43A3"/>
    <w:rsid w:val="00D34BE4"/>
    <w:rsid w:val="00D37B0F"/>
    <w:rsid w:val="00E008B7"/>
    <w:rsid w:val="00E16182"/>
    <w:rsid w:val="00E84002"/>
    <w:rsid w:val="00E97C24"/>
    <w:rsid w:val="00F3606F"/>
    <w:rsid w:val="00F40D07"/>
    <w:rsid w:val="00F947B9"/>
    <w:rsid w:val="00FC75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28B2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4A"/>
    <w:pPr>
      <w:spacing w:line="320" w:lineRule="atLeast"/>
    </w:pPr>
    <w:rPr>
      <w:rFonts w:ascii="Times New Roman" w:hAnsi="Times New Roman"/>
    </w:rPr>
  </w:style>
  <w:style w:type="paragraph" w:styleId="Overskrift1">
    <w:name w:val="heading 1"/>
    <w:basedOn w:val="Normal"/>
    <w:next w:val="Normal"/>
    <w:link w:val="Overskrift1Tegn"/>
    <w:uiPriority w:val="9"/>
    <w:qFormat/>
    <w:rsid w:val="001B2960"/>
    <w:pPr>
      <w:keepNext/>
      <w:keepLines/>
      <w:spacing w:before="200"/>
      <w:outlineLvl w:val="0"/>
    </w:pPr>
    <w:rPr>
      <w:rFonts w:ascii="Verdana" w:eastAsiaTheme="majorEastAsia" w:hAnsi="Verdana" w:cstheme="majorBidi"/>
      <w:bCs/>
      <w:color w:val="20B9E9"/>
      <w:sz w:val="40"/>
      <w:szCs w:val="28"/>
    </w:rPr>
  </w:style>
  <w:style w:type="paragraph" w:styleId="Overskrift2">
    <w:name w:val="heading 2"/>
    <w:basedOn w:val="Normal"/>
    <w:next w:val="Normal"/>
    <w:link w:val="Overskrift2Tegn"/>
    <w:uiPriority w:val="9"/>
    <w:unhideWhenUsed/>
    <w:qFormat/>
    <w:rsid w:val="001B2960"/>
    <w:pPr>
      <w:keepNext/>
      <w:keepLines/>
      <w:spacing w:before="400" w:after="100"/>
      <w:outlineLvl w:val="1"/>
    </w:pPr>
    <w:rPr>
      <w:rFonts w:ascii="Verdana" w:eastAsiaTheme="majorEastAsia" w:hAnsi="Verdana" w:cstheme="majorBidi"/>
      <w:bCs/>
      <w:color w:val="20B9E9"/>
      <w:sz w:val="32"/>
      <w:szCs w:val="26"/>
      <w:u w:val="dotted"/>
    </w:rPr>
  </w:style>
  <w:style w:type="paragraph" w:styleId="Overskrift3">
    <w:name w:val="heading 3"/>
    <w:basedOn w:val="Normal"/>
    <w:next w:val="Normal"/>
    <w:link w:val="Overskrift3Tegn"/>
    <w:uiPriority w:val="9"/>
    <w:unhideWhenUsed/>
    <w:qFormat/>
    <w:rsid w:val="000A2A11"/>
    <w:pPr>
      <w:keepNext/>
      <w:keepLines/>
      <w:spacing w:before="200"/>
      <w:outlineLvl w:val="2"/>
    </w:pPr>
    <w:rPr>
      <w:rFonts w:ascii="Verdana" w:eastAsiaTheme="majorEastAsia" w:hAnsi="Verdana" w:cstheme="majorBidi"/>
      <w:bCs/>
      <w:color w:val="83574C"/>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paragraph" w:styleId="Listeavsnitt">
    <w:name w:val="List Paragraph"/>
    <w:basedOn w:val="Normal"/>
    <w:uiPriority w:val="34"/>
    <w:qFormat/>
    <w:rsid w:val="007630C3"/>
    <w:pPr>
      <w:spacing w:after="200" w:line="240" w:lineRule="auto"/>
      <w:ind w:left="720"/>
      <w:contextualSpacing/>
    </w:pPr>
    <w:rPr>
      <w:rFonts w:ascii="Verdana" w:eastAsiaTheme="minorHAnsi" w:hAnsi="Verdana"/>
      <w:sz w:val="20"/>
      <w:szCs w:val="22"/>
      <w:lang w:eastAsia="en-US"/>
    </w:rPr>
  </w:style>
  <w:style w:type="table" w:styleId="Tabellrutenett">
    <w:name w:val="Table Grid"/>
    <w:basedOn w:val="Vanligtabell"/>
    <w:uiPriority w:val="59"/>
    <w:rsid w:val="007630C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B2960"/>
    <w:rPr>
      <w:rFonts w:ascii="Verdana" w:eastAsiaTheme="majorEastAsia" w:hAnsi="Verdana" w:cstheme="majorBidi"/>
      <w:bCs/>
      <w:color w:val="20B9E9"/>
      <w:sz w:val="40"/>
      <w:szCs w:val="28"/>
    </w:rPr>
  </w:style>
  <w:style w:type="character" w:customStyle="1" w:styleId="Overskrift2Tegn">
    <w:name w:val="Overskrift 2 Tegn"/>
    <w:basedOn w:val="Standardskriftforavsnitt"/>
    <w:link w:val="Overskrift2"/>
    <w:uiPriority w:val="9"/>
    <w:rsid w:val="001B2960"/>
    <w:rPr>
      <w:rFonts w:ascii="Verdana" w:eastAsiaTheme="majorEastAsia" w:hAnsi="Verdana" w:cstheme="majorBidi"/>
      <w:bCs/>
      <w:color w:val="20B9E9"/>
      <w:sz w:val="32"/>
      <w:szCs w:val="26"/>
      <w:u w:val="dotted"/>
    </w:rPr>
  </w:style>
  <w:style w:type="character" w:customStyle="1" w:styleId="apple-converted-space">
    <w:name w:val="apple-converted-space"/>
    <w:basedOn w:val="Standardskriftforavsnitt"/>
    <w:rsid w:val="00BB565C"/>
  </w:style>
  <w:style w:type="paragraph" w:customStyle="1" w:styleId="Hengendeinntrykk">
    <w:name w:val="Hengende inntrykk"/>
    <w:basedOn w:val="Normal"/>
    <w:qFormat/>
    <w:rsid w:val="00B5464A"/>
    <w:pPr>
      <w:tabs>
        <w:tab w:val="left" w:pos="567"/>
      </w:tabs>
      <w:ind w:left="284" w:hanging="284"/>
    </w:pPr>
  </w:style>
  <w:style w:type="paragraph" w:customStyle="1" w:styleId="Underpunkt">
    <w:name w:val="Underpunkt"/>
    <w:basedOn w:val="Hengendeinntrykk"/>
    <w:qFormat/>
    <w:rsid w:val="00B5464A"/>
    <w:pPr>
      <w:ind w:left="568"/>
    </w:pPr>
  </w:style>
  <w:style w:type="character" w:customStyle="1" w:styleId="Overskrift3Tegn">
    <w:name w:val="Overskrift 3 Tegn"/>
    <w:basedOn w:val="Standardskriftforavsnitt"/>
    <w:link w:val="Overskrift3"/>
    <w:uiPriority w:val="9"/>
    <w:rsid w:val="000A2A11"/>
    <w:rPr>
      <w:rFonts w:ascii="Verdana" w:eastAsiaTheme="majorEastAsia" w:hAnsi="Verdana" w:cstheme="majorBidi"/>
      <w:bCs/>
      <w:color w:val="83574C"/>
    </w:rPr>
  </w:style>
  <w:style w:type="paragraph" w:styleId="Brdtekst2">
    <w:name w:val="Body Text 2"/>
    <w:basedOn w:val="Normal"/>
    <w:link w:val="Brdtekst2Tegn"/>
    <w:semiHidden/>
    <w:unhideWhenUsed/>
    <w:rsid w:val="006C3B2D"/>
    <w:pPr>
      <w:widowControl w:val="0"/>
      <w:tabs>
        <w:tab w:val="left" w:pos="0"/>
      </w:tabs>
      <w:autoSpaceDE w:val="0"/>
      <w:autoSpaceDN w:val="0"/>
      <w:adjustRightInd w:val="0"/>
      <w:spacing w:line="360" w:lineRule="atLeast"/>
      <w:ind w:left="120" w:hanging="120"/>
    </w:pPr>
    <w:rPr>
      <w:rFonts w:ascii="Times-Roman" w:eastAsia="Calibri" w:hAnsi="Times-Roman" w:cs="Times-Roman"/>
      <w:lang w:val="en-US" w:eastAsia="nn-NO"/>
    </w:rPr>
  </w:style>
  <w:style w:type="character" w:customStyle="1" w:styleId="Brdtekst2Tegn">
    <w:name w:val="Brødtekst 2 Tegn"/>
    <w:basedOn w:val="Standardskriftforavsnitt"/>
    <w:link w:val="Brdtekst2"/>
    <w:semiHidden/>
    <w:rsid w:val="006C3B2D"/>
    <w:rPr>
      <w:rFonts w:ascii="Times-Roman" w:eastAsia="Calibri" w:hAnsi="Times-Roman" w:cs="Times-Roman"/>
      <w:lang w:val="en-US" w:eastAsia="nn-NO"/>
    </w:rPr>
  </w:style>
  <w:style w:type="paragraph" w:customStyle="1" w:styleId="Listeavsnitt1">
    <w:name w:val="Listeavsnitt1"/>
    <w:basedOn w:val="Normal"/>
    <w:rsid w:val="006C3B2D"/>
    <w:pPr>
      <w:spacing w:after="200" w:line="276" w:lineRule="auto"/>
      <w:ind w:left="720"/>
      <w:contextualSpacing/>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4A"/>
    <w:pPr>
      <w:spacing w:line="320" w:lineRule="atLeast"/>
    </w:pPr>
    <w:rPr>
      <w:rFonts w:ascii="Times New Roman" w:hAnsi="Times New Roman"/>
    </w:rPr>
  </w:style>
  <w:style w:type="paragraph" w:styleId="Overskrift1">
    <w:name w:val="heading 1"/>
    <w:basedOn w:val="Normal"/>
    <w:next w:val="Normal"/>
    <w:link w:val="Overskrift1Tegn"/>
    <w:uiPriority w:val="9"/>
    <w:qFormat/>
    <w:rsid w:val="001B2960"/>
    <w:pPr>
      <w:keepNext/>
      <w:keepLines/>
      <w:spacing w:before="200"/>
      <w:outlineLvl w:val="0"/>
    </w:pPr>
    <w:rPr>
      <w:rFonts w:ascii="Verdana" w:eastAsiaTheme="majorEastAsia" w:hAnsi="Verdana" w:cstheme="majorBidi"/>
      <w:bCs/>
      <w:color w:val="20B9E9"/>
      <w:sz w:val="40"/>
      <w:szCs w:val="28"/>
    </w:rPr>
  </w:style>
  <w:style w:type="paragraph" w:styleId="Overskrift2">
    <w:name w:val="heading 2"/>
    <w:basedOn w:val="Normal"/>
    <w:next w:val="Normal"/>
    <w:link w:val="Overskrift2Tegn"/>
    <w:uiPriority w:val="9"/>
    <w:unhideWhenUsed/>
    <w:qFormat/>
    <w:rsid w:val="001B2960"/>
    <w:pPr>
      <w:keepNext/>
      <w:keepLines/>
      <w:spacing w:before="400" w:after="100"/>
      <w:outlineLvl w:val="1"/>
    </w:pPr>
    <w:rPr>
      <w:rFonts w:ascii="Verdana" w:eastAsiaTheme="majorEastAsia" w:hAnsi="Verdana" w:cstheme="majorBidi"/>
      <w:bCs/>
      <w:color w:val="20B9E9"/>
      <w:sz w:val="32"/>
      <w:szCs w:val="26"/>
      <w:u w:val="dotted"/>
    </w:rPr>
  </w:style>
  <w:style w:type="paragraph" w:styleId="Overskrift3">
    <w:name w:val="heading 3"/>
    <w:basedOn w:val="Normal"/>
    <w:next w:val="Normal"/>
    <w:link w:val="Overskrift3Tegn"/>
    <w:uiPriority w:val="9"/>
    <w:unhideWhenUsed/>
    <w:qFormat/>
    <w:rsid w:val="000A2A11"/>
    <w:pPr>
      <w:keepNext/>
      <w:keepLines/>
      <w:spacing w:before="200"/>
      <w:outlineLvl w:val="2"/>
    </w:pPr>
    <w:rPr>
      <w:rFonts w:ascii="Verdana" w:eastAsiaTheme="majorEastAsia" w:hAnsi="Verdana" w:cstheme="majorBidi"/>
      <w:bCs/>
      <w:color w:val="83574C"/>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iPriority w:val="99"/>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paragraph" w:styleId="Listeavsnitt">
    <w:name w:val="List Paragraph"/>
    <w:basedOn w:val="Normal"/>
    <w:uiPriority w:val="34"/>
    <w:qFormat/>
    <w:rsid w:val="007630C3"/>
    <w:pPr>
      <w:spacing w:after="200" w:line="240" w:lineRule="auto"/>
      <w:ind w:left="720"/>
      <w:contextualSpacing/>
    </w:pPr>
    <w:rPr>
      <w:rFonts w:ascii="Verdana" w:eastAsiaTheme="minorHAnsi" w:hAnsi="Verdana"/>
      <w:sz w:val="20"/>
      <w:szCs w:val="22"/>
      <w:lang w:eastAsia="en-US"/>
    </w:rPr>
  </w:style>
  <w:style w:type="table" w:styleId="Tabellrutenett">
    <w:name w:val="Table Grid"/>
    <w:basedOn w:val="Vanligtabell"/>
    <w:uiPriority w:val="59"/>
    <w:rsid w:val="007630C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B2960"/>
    <w:rPr>
      <w:rFonts w:ascii="Verdana" w:eastAsiaTheme="majorEastAsia" w:hAnsi="Verdana" w:cstheme="majorBidi"/>
      <w:bCs/>
      <w:color w:val="20B9E9"/>
      <w:sz w:val="40"/>
      <w:szCs w:val="28"/>
    </w:rPr>
  </w:style>
  <w:style w:type="character" w:customStyle="1" w:styleId="Overskrift2Tegn">
    <w:name w:val="Overskrift 2 Tegn"/>
    <w:basedOn w:val="Standardskriftforavsnitt"/>
    <w:link w:val="Overskrift2"/>
    <w:uiPriority w:val="9"/>
    <w:rsid w:val="001B2960"/>
    <w:rPr>
      <w:rFonts w:ascii="Verdana" w:eastAsiaTheme="majorEastAsia" w:hAnsi="Verdana" w:cstheme="majorBidi"/>
      <w:bCs/>
      <w:color w:val="20B9E9"/>
      <w:sz w:val="32"/>
      <w:szCs w:val="26"/>
      <w:u w:val="dotted"/>
    </w:rPr>
  </w:style>
  <w:style w:type="character" w:customStyle="1" w:styleId="apple-converted-space">
    <w:name w:val="apple-converted-space"/>
    <w:basedOn w:val="Standardskriftforavsnitt"/>
    <w:rsid w:val="00BB565C"/>
  </w:style>
  <w:style w:type="paragraph" w:customStyle="1" w:styleId="Hengendeinntrykk">
    <w:name w:val="Hengende inntrykk"/>
    <w:basedOn w:val="Normal"/>
    <w:qFormat/>
    <w:rsid w:val="00B5464A"/>
    <w:pPr>
      <w:tabs>
        <w:tab w:val="left" w:pos="567"/>
      </w:tabs>
      <w:ind w:left="284" w:hanging="284"/>
    </w:pPr>
  </w:style>
  <w:style w:type="paragraph" w:customStyle="1" w:styleId="Underpunkt">
    <w:name w:val="Underpunkt"/>
    <w:basedOn w:val="Hengendeinntrykk"/>
    <w:qFormat/>
    <w:rsid w:val="00B5464A"/>
    <w:pPr>
      <w:ind w:left="568"/>
    </w:pPr>
  </w:style>
  <w:style w:type="character" w:customStyle="1" w:styleId="Overskrift3Tegn">
    <w:name w:val="Overskrift 3 Tegn"/>
    <w:basedOn w:val="Standardskriftforavsnitt"/>
    <w:link w:val="Overskrift3"/>
    <w:uiPriority w:val="9"/>
    <w:rsid w:val="000A2A11"/>
    <w:rPr>
      <w:rFonts w:ascii="Verdana" w:eastAsiaTheme="majorEastAsia" w:hAnsi="Verdana" w:cstheme="majorBidi"/>
      <w:bCs/>
      <w:color w:val="83574C"/>
    </w:rPr>
  </w:style>
  <w:style w:type="paragraph" w:styleId="Brdtekst2">
    <w:name w:val="Body Text 2"/>
    <w:basedOn w:val="Normal"/>
    <w:link w:val="Brdtekst2Tegn"/>
    <w:semiHidden/>
    <w:unhideWhenUsed/>
    <w:rsid w:val="006C3B2D"/>
    <w:pPr>
      <w:widowControl w:val="0"/>
      <w:tabs>
        <w:tab w:val="left" w:pos="0"/>
      </w:tabs>
      <w:autoSpaceDE w:val="0"/>
      <w:autoSpaceDN w:val="0"/>
      <w:adjustRightInd w:val="0"/>
      <w:spacing w:line="360" w:lineRule="atLeast"/>
      <w:ind w:left="120" w:hanging="120"/>
    </w:pPr>
    <w:rPr>
      <w:rFonts w:ascii="Times-Roman" w:eastAsia="Calibri" w:hAnsi="Times-Roman" w:cs="Times-Roman"/>
      <w:lang w:val="en-US" w:eastAsia="nn-NO"/>
    </w:rPr>
  </w:style>
  <w:style w:type="character" w:customStyle="1" w:styleId="Brdtekst2Tegn">
    <w:name w:val="Brødtekst 2 Tegn"/>
    <w:basedOn w:val="Standardskriftforavsnitt"/>
    <w:link w:val="Brdtekst2"/>
    <w:semiHidden/>
    <w:rsid w:val="006C3B2D"/>
    <w:rPr>
      <w:rFonts w:ascii="Times-Roman" w:eastAsia="Calibri" w:hAnsi="Times-Roman" w:cs="Times-Roman"/>
      <w:lang w:val="en-US" w:eastAsia="nn-NO"/>
    </w:rPr>
  </w:style>
  <w:style w:type="paragraph" w:customStyle="1" w:styleId="Listeavsnitt1">
    <w:name w:val="Listeavsnitt1"/>
    <w:basedOn w:val="Normal"/>
    <w:rsid w:val="006C3B2D"/>
    <w:pPr>
      <w:spacing w:after="200" w:line="276" w:lineRule="auto"/>
      <w:ind w:left="720"/>
      <w:contextualSpacing/>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74720">
      <w:bodyDiv w:val="1"/>
      <w:marLeft w:val="0"/>
      <w:marRight w:val="0"/>
      <w:marTop w:val="0"/>
      <w:marBottom w:val="0"/>
      <w:divBdr>
        <w:top w:val="none" w:sz="0" w:space="0" w:color="auto"/>
        <w:left w:val="none" w:sz="0" w:space="0" w:color="auto"/>
        <w:bottom w:val="none" w:sz="0" w:space="0" w:color="auto"/>
        <w:right w:val="none" w:sz="0" w:space="0" w:color="auto"/>
      </w:divBdr>
    </w:div>
    <w:div w:id="941303495">
      <w:bodyDiv w:val="1"/>
      <w:marLeft w:val="0"/>
      <w:marRight w:val="0"/>
      <w:marTop w:val="0"/>
      <w:marBottom w:val="0"/>
      <w:divBdr>
        <w:top w:val="none" w:sz="0" w:space="0" w:color="auto"/>
        <w:left w:val="none" w:sz="0" w:space="0" w:color="auto"/>
        <w:bottom w:val="none" w:sz="0" w:space="0" w:color="auto"/>
        <w:right w:val="none" w:sz="0" w:space="0" w:color="auto"/>
      </w:divBdr>
      <w:divsChild>
        <w:div w:id="756050886">
          <w:marLeft w:val="0"/>
          <w:marRight w:val="0"/>
          <w:marTop w:val="0"/>
          <w:marBottom w:val="0"/>
          <w:divBdr>
            <w:top w:val="none" w:sz="0" w:space="0" w:color="auto"/>
            <w:left w:val="none" w:sz="0" w:space="0" w:color="auto"/>
            <w:bottom w:val="none" w:sz="0" w:space="0" w:color="auto"/>
            <w:right w:val="none" w:sz="0" w:space="0" w:color="auto"/>
          </w:divBdr>
        </w:div>
        <w:div w:id="1340544342">
          <w:marLeft w:val="0"/>
          <w:marRight w:val="0"/>
          <w:marTop w:val="0"/>
          <w:marBottom w:val="0"/>
          <w:divBdr>
            <w:top w:val="none" w:sz="0" w:space="0" w:color="auto"/>
            <w:left w:val="none" w:sz="0" w:space="0" w:color="auto"/>
            <w:bottom w:val="none" w:sz="0" w:space="0" w:color="auto"/>
            <w:right w:val="none" w:sz="0" w:space="0" w:color="auto"/>
          </w:divBdr>
        </w:div>
        <w:div w:id="647694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55AF-2776-4585-A6F9-F19F67F3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1512</Words>
  <Characters>8014</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Aschehoug</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Lohre</dc:creator>
  <cp:lastModifiedBy>Turi Lundeby</cp:lastModifiedBy>
  <cp:revision>13</cp:revision>
  <cp:lastPrinted>2014-08-26T07:44:00Z</cp:lastPrinted>
  <dcterms:created xsi:type="dcterms:W3CDTF">2014-08-26T07:41:00Z</dcterms:created>
  <dcterms:modified xsi:type="dcterms:W3CDTF">2016-06-02T06:35:00Z</dcterms:modified>
</cp:coreProperties>
</file>