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8A" w:rsidRDefault="00703A8A" w:rsidP="00703A8A"/>
    <w:p w:rsidR="008063E2" w:rsidRDefault="00703A8A" w:rsidP="00703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Forsla</w:t>
      </w:r>
      <w:r>
        <w:rPr>
          <w:b/>
          <w:sz w:val="28"/>
          <w:szCs w:val="28"/>
        </w:rPr>
        <w:t xml:space="preserve">g til årsplan </w:t>
      </w:r>
    </w:p>
    <w:p w:rsidR="00703A8A" w:rsidRPr="003A2253" w:rsidRDefault="00703A8A" w:rsidP="00703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8063E2">
        <w:rPr>
          <w:b/>
          <w:sz w:val="28"/>
          <w:szCs w:val="28"/>
        </w:rPr>
        <w:t>asert</w:t>
      </w:r>
      <w:r>
        <w:rPr>
          <w:b/>
          <w:sz w:val="28"/>
          <w:szCs w:val="28"/>
        </w:rPr>
        <w:t xml:space="preserve"> på læreboka</w:t>
      </w:r>
      <w:r w:rsidR="008063E2">
        <w:rPr>
          <w:b/>
          <w:sz w:val="28"/>
          <w:szCs w:val="28"/>
        </w:rPr>
        <w:t xml:space="preserve"> </w:t>
      </w:r>
      <w:r w:rsidRPr="009F3EE0">
        <w:rPr>
          <w:b/>
          <w:i/>
          <w:sz w:val="28"/>
          <w:szCs w:val="28"/>
        </w:rPr>
        <w:t>Folk</w:t>
      </w:r>
      <w:r>
        <w:rPr>
          <w:b/>
          <w:sz w:val="28"/>
          <w:szCs w:val="28"/>
        </w:rPr>
        <w:t xml:space="preserve"> </w:t>
      </w:r>
      <w:r w:rsidRPr="008063E2">
        <w:rPr>
          <w:b/>
          <w:i/>
          <w:sz w:val="28"/>
          <w:szCs w:val="28"/>
        </w:rPr>
        <w:t>– sosiologi og sosialantropologi</w:t>
      </w:r>
    </w:p>
    <w:p w:rsidR="00703A8A" w:rsidRDefault="00703A8A" w:rsidP="00703A8A">
      <w:bookmarkStart w:id="0" w:name="_GoBack"/>
      <w:bookmarkEnd w:id="0"/>
    </w:p>
    <w:p w:rsidR="008063E2" w:rsidRDefault="008063E2" w:rsidP="00703A8A"/>
    <w:tbl>
      <w:tblPr>
        <w:tblW w:w="0" w:type="auto"/>
        <w:tblInd w:w="1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851"/>
        <w:gridCol w:w="5103"/>
        <w:gridCol w:w="1193"/>
      </w:tblGrid>
      <w:tr w:rsidR="00703A8A" w:rsidRPr="0000105F" w:rsidTr="0000105F">
        <w:trPr>
          <w:trHeight w:val="239"/>
          <w:tblHeader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Pr="0000105F" w:rsidRDefault="00703A8A" w:rsidP="00334D55">
            <w:pPr>
              <w:snapToGrid w:val="0"/>
              <w:jc w:val="center"/>
              <w:rPr>
                <w:b/>
              </w:rPr>
            </w:pPr>
            <w:r w:rsidRPr="0000105F">
              <w:rPr>
                <w:b/>
              </w:rPr>
              <w:t>Måned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Pr="0000105F" w:rsidRDefault="00703A8A" w:rsidP="00334D55">
            <w:pPr>
              <w:snapToGrid w:val="0"/>
              <w:jc w:val="center"/>
              <w:rPr>
                <w:b/>
              </w:rPr>
            </w:pPr>
            <w:r w:rsidRPr="0000105F">
              <w:rPr>
                <w:b/>
              </w:rPr>
              <w:t>Uke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Pr="0000105F" w:rsidRDefault="00703A8A" w:rsidP="00334D55">
            <w:pPr>
              <w:snapToGrid w:val="0"/>
              <w:rPr>
                <w:b/>
              </w:rPr>
            </w:pPr>
            <w:r w:rsidRPr="0000105F">
              <w:rPr>
                <w:b/>
              </w:rPr>
              <w:t>Tema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Pr="0000105F" w:rsidRDefault="00703A8A" w:rsidP="0000105F">
            <w:pPr>
              <w:snapToGrid w:val="0"/>
              <w:jc w:val="center"/>
              <w:rPr>
                <w:b/>
              </w:rPr>
            </w:pPr>
            <w:r w:rsidRPr="0000105F">
              <w:rPr>
                <w:b/>
              </w:rPr>
              <w:t>Sider i Folk</w:t>
            </w:r>
          </w:p>
        </w:tc>
      </w:tr>
      <w:tr w:rsidR="00703A8A" w:rsidTr="0000105F">
        <w:trPr>
          <w:trHeight w:val="239"/>
          <w:tblHeader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00105F">
            <w:pPr>
              <w:snapToGrid w:val="0"/>
            </w:pPr>
            <w:r>
              <w:t>August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334D55">
            <w:pPr>
              <w:snapToGrid w:val="0"/>
              <w:jc w:val="center"/>
            </w:pPr>
            <w: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00105F">
            <w:pPr>
              <w:snapToGrid w:val="0"/>
            </w:pPr>
            <w:r>
              <w:t>Introduksjon</w:t>
            </w:r>
            <w:r w:rsidR="0000105F">
              <w:t xml:space="preserve"> om to </w:t>
            </w:r>
            <w:proofErr w:type="spellStart"/>
            <w:r w:rsidR="0000105F">
              <w:t>pionerer</w:t>
            </w:r>
            <w:proofErr w:type="spellEnd"/>
            <w:r w:rsidR="0000105F">
              <w:t xml:space="preserve">, </w:t>
            </w:r>
            <w:r w:rsidR="00F32616">
              <w:t xml:space="preserve">litt om </w:t>
            </w:r>
            <w:r w:rsidR="0000105F">
              <w:t>bakgrunn for de to universitetsfagene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00105F" w:rsidP="0000105F">
            <w:pPr>
              <w:snapToGrid w:val="0"/>
              <w:jc w:val="center"/>
            </w:pPr>
            <w:r>
              <w:t>7-15</w:t>
            </w:r>
          </w:p>
        </w:tc>
      </w:tr>
      <w:tr w:rsidR="00703A8A" w:rsidTr="0000105F">
        <w:trPr>
          <w:trHeight w:val="239"/>
          <w:tblHeader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00105F" w:rsidP="0000105F">
            <w:pPr>
              <w:snapToGrid w:val="0"/>
            </w:pPr>
            <w:r>
              <w:t>September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00105F">
            <w:pPr>
              <w:snapToGrid w:val="0"/>
              <w:jc w:val="center"/>
            </w:pPr>
            <w:r>
              <w:t>35</w:t>
            </w:r>
            <w:r w:rsidR="0000105F">
              <w:t>-37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00105F" w:rsidP="00283436">
            <w:pPr>
              <w:snapToGrid w:val="0"/>
            </w:pPr>
            <w:r>
              <w:t xml:space="preserve">Kapittel 1 og 2: Sosiale relasjoner og </w:t>
            </w:r>
            <w:r>
              <w:t>Sosialisering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00105F" w:rsidP="0000105F">
            <w:pPr>
              <w:snapToGrid w:val="0"/>
              <w:jc w:val="center"/>
            </w:pPr>
            <w:r>
              <w:t>17-63</w:t>
            </w:r>
          </w:p>
        </w:tc>
      </w:tr>
      <w:tr w:rsidR="00703A8A" w:rsidTr="0000105F">
        <w:trPr>
          <w:trHeight w:val="223"/>
          <w:tblHeader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00105F">
            <w:pPr>
              <w:snapToGrid w:val="0"/>
              <w:jc w:val="center"/>
            </w:pPr>
            <w:r>
              <w:t>3</w:t>
            </w:r>
            <w:r w:rsidR="0000105F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00105F" w:rsidP="0000105F">
            <w:pPr>
              <w:snapToGrid w:val="0"/>
            </w:pPr>
            <w:r>
              <w:t>Kapittel 3</w:t>
            </w:r>
            <w:r w:rsidR="00703A8A">
              <w:t xml:space="preserve">: </w:t>
            </w:r>
            <w:r>
              <w:t>Sosiale systemer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00105F" w:rsidP="0000105F">
            <w:pPr>
              <w:snapToGrid w:val="0"/>
              <w:jc w:val="center"/>
            </w:pPr>
            <w:r>
              <w:t>64-74</w:t>
            </w:r>
          </w:p>
        </w:tc>
      </w:tr>
      <w:tr w:rsidR="00703A8A" w:rsidTr="0000105F">
        <w:trPr>
          <w:trHeight w:val="23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00105F" w:rsidP="00D81ADB">
            <w:pPr>
              <w:snapToGrid w:val="0"/>
              <w:jc w:val="center"/>
            </w:pPr>
            <w: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Pr="0000105F" w:rsidRDefault="0000105F" w:rsidP="0000105F">
            <w:pPr>
              <w:snapToGrid w:val="0"/>
            </w:pPr>
            <w:r w:rsidRPr="0000105F">
              <w:t>Kapittel 4 og 5: Identitet og Integrasjon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82F41" w:rsidP="0000105F">
            <w:pPr>
              <w:snapToGrid w:val="0"/>
              <w:jc w:val="center"/>
            </w:pPr>
            <w:r>
              <w:t>75-99</w:t>
            </w:r>
          </w:p>
        </w:tc>
      </w:tr>
      <w:tr w:rsidR="008F7EC8" w:rsidTr="00334D55">
        <w:trPr>
          <w:trHeight w:val="21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F7EC8" w:rsidRDefault="008F7EC8" w:rsidP="008F7EC8">
            <w:pPr>
              <w:snapToGrid w:val="0"/>
            </w:pPr>
            <w:r>
              <w:t>Oktober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F7EC8" w:rsidRDefault="008F7EC8" w:rsidP="00334D55">
            <w:pPr>
              <w:snapToGrid w:val="0"/>
              <w:jc w:val="center"/>
            </w:pPr>
            <w: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F7EC8" w:rsidRDefault="008F7EC8" w:rsidP="00334D55">
            <w:pPr>
              <w:snapToGrid w:val="0"/>
            </w:pPr>
            <w:r>
              <w:t>Høstferie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F7EC8" w:rsidRDefault="008F7EC8" w:rsidP="00334D55">
            <w:pPr>
              <w:snapToGrid w:val="0"/>
              <w:jc w:val="center"/>
            </w:pPr>
          </w:p>
        </w:tc>
      </w:tr>
      <w:tr w:rsidR="00703A8A" w:rsidTr="0000105F">
        <w:trPr>
          <w:trHeight w:val="22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8A" w:rsidRPr="00C85250" w:rsidRDefault="00782F41" w:rsidP="00334D55">
            <w:pPr>
              <w:pStyle w:val="Topptekst"/>
              <w:tabs>
                <w:tab w:val="clear" w:pos="4536"/>
                <w:tab w:val="clear" w:pos="9072"/>
              </w:tabs>
              <w:snapToGrid w:val="0"/>
              <w:jc w:val="center"/>
            </w:pPr>
            <w:r w:rsidRPr="00C85250"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A8A" w:rsidRPr="00C85250" w:rsidRDefault="00D81ADB" w:rsidP="00334D55">
            <w:pPr>
              <w:snapToGrid w:val="0"/>
            </w:pPr>
            <w:r w:rsidRPr="0000105F">
              <w:t>Kapittel 4 og 5: Identitet og Integrasjon</w:t>
            </w:r>
            <w:r>
              <w:t xml:space="preserve"> (forts.)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D81ADB" w:rsidP="0000105F">
            <w:pPr>
              <w:snapToGrid w:val="0"/>
              <w:jc w:val="center"/>
            </w:pPr>
            <w:r>
              <w:t>75-99</w:t>
            </w:r>
          </w:p>
        </w:tc>
      </w:tr>
      <w:tr w:rsidR="00703A8A" w:rsidTr="0000105F">
        <w:trPr>
          <w:trHeight w:val="23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C85250">
            <w:pPr>
              <w:snapToGrid w:val="0"/>
              <w:jc w:val="center"/>
            </w:pPr>
            <w:r>
              <w:t>4</w:t>
            </w:r>
            <w:r w:rsidR="00C85250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D81ADB">
            <w:pPr>
              <w:snapToGrid w:val="0"/>
            </w:pPr>
            <w:r>
              <w:t xml:space="preserve">Kapittel </w:t>
            </w:r>
            <w:r w:rsidR="00D81ADB">
              <w:t>6</w:t>
            </w:r>
            <w:r w:rsidR="003F2995">
              <w:t>: Kulturell var</w:t>
            </w:r>
            <w:r w:rsidR="00E52E14">
              <w:t>i</w:t>
            </w:r>
            <w:r w:rsidR="003F2995">
              <w:t>asjon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63476C" w:rsidP="0000105F">
            <w:pPr>
              <w:pStyle w:val="Topptekst"/>
              <w:tabs>
                <w:tab w:val="clear" w:pos="4536"/>
                <w:tab w:val="clear" w:pos="9072"/>
              </w:tabs>
              <w:snapToGrid w:val="0"/>
              <w:jc w:val="center"/>
            </w:pPr>
            <w:r>
              <w:t>103-121</w:t>
            </w:r>
          </w:p>
        </w:tc>
      </w:tr>
      <w:tr w:rsidR="00703A8A" w:rsidTr="0000105F">
        <w:trPr>
          <w:trHeight w:val="21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C85250">
            <w:pPr>
              <w:snapToGrid w:val="0"/>
              <w:jc w:val="center"/>
            </w:pPr>
            <w:r>
              <w:t>4</w:t>
            </w:r>
            <w:r w:rsidR="00C85250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D81ADB">
            <w:pPr>
              <w:pStyle w:val="Topptekst"/>
              <w:tabs>
                <w:tab w:val="clear" w:pos="4536"/>
                <w:tab w:val="clear" w:pos="9072"/>
              </w:tabs>
              <w:snapToGrid w:val="0"/>
            </w:pPr>
            <w:r>
              <w:t xml:space="preserve">Kapittel </w:t>
            </w:r>
            <w:r w:rsidR="00D81ADB">
              <w:t>7</w:t>
            </w:r>
            <w:r w:rsidR="003F2995">
              <w:t>: Modernitet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63476C" w:rsidP="0000105F">
            <w:pPr>
              <w:snapToGrid w:val="0"/>
              <w:jc w:val="center"/>
            </w:pPr>
            <w:r>
              <w:t>122-133</w:t>
            </w:r>
          </w:p>
        </w:tc>
      </w:tr>
      <w:tr w:rsidR="00703A8A" w:rsidTr="0000105F">
        <w:trPr>
          <w:trHeight w:val="23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D81ADB" w:rsidP="00D81ADB">
            <w:pPr>
              <w:snapToGrid w:val="0"/>
            </w:pPr>
            <w:r>
              <w:t>November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D81ADB">
            <w:pPr>
              <w:snapToGrid w:val="0"/>
              <w:jc w:val="center"/>
            </w:pPr>
            <w:r>
              <w:t>4</w:t>
            </w:r>
            <w:r w:rsidR="00D81ADB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D81ADB" w:rsidP="00D81ADB">
            <w:pPr>
              <w:pStyle w:val="Topptekst"/>
              <w:tabs>
                <w:tab w:val="clear" w:pos="4536"/>
                <w:tab w:val="clear" w:pos="9072"/>
              </w:tabs>
              <w:snapToGrid w:val="0"/>
            </w:pPr>
            <w:r>
              <w:t>Kapittel 8</w:t>
            </w:r>
            <w:r w:rsidR="003F2995">
              <w:t>: Nye medier, nye fellesskap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63476C" w:rsidP="0000105F">
            <w:pPr>
              <w:pStyle w:val="Topptekst"/>
              <w:tabs>
                <w:tab w:val="clear" w:pos="4536"/>
                <w:tab w:val="clear" w:pos="9072"/>
              </w:tabs>
              <w:snapToGrid w:val="0"/>
              <w:jc w:val="center"/>
            </w:pPr>
            <w:r>
              <w:t>134-148</w:t>
            </w:r>
          </w:p>
        </w:tc>
      </w:tr>
      <w:tr w:rsidR="00703A8A" w:rsidTr="0000105F">
        <w:trPr>
          <w:trHeight w:val="22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D81ADB">
            <w:pPr>
              <w:snapToGrid w:val="0"/>
              <w:jc w:val="center"/>
            </w:pPr>
            <w:r>
              <w:t>4</w:t>
            </w:r>
            <w:r w:rsidR="00D81ADB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D81ADB" w:rsidP="00334D55">
            <w:pPr>
              <w:pStyle w:val="Topptekst"/>
              <w:tabs>
                <w:tab w:val="clear" w:pos="4536"/>
                <w:tab w:val="clear" w:pos="9072"/>
              </w:tabs>
              <w:snapToGrid w:val="0"/>
            </w:pPr>
            <w:r>
              <w:t>Kapittel 9</w:t>
            </w:r>
            <w:r w:rsidR="003F2995">
              <w:t>: Kulturell globalisering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63476C" w:rsidP="0000105F">
            <w:pPr>
              <w:pStyle w:val="Topptekst"/>
              <w:tabs>
                <w:tab w:val="clear" w:pos="4536"/>
                <w:tab w:val="clear" w:pos="9072"/>
              </w:tabs>
              <w:snapToGrid w:val="0"/>
              <w:jc w:val="center"/>
            </w:pPr>
            <w:r>
              <w:t>149-159</w:t>
            </w:r>
          </w:p>
        </w:tc>
      </w:tr>
      <w:tr w:rsidR="00703A8A" w:rsidTr="0000105F">
        <w:trPr>
          <w:trHeight w:val="23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5E3DA2">
            <w:pPr>
              <w:snapToGrid w:val="0"/>
              <w:jc w:val="center"/>
            </w:pPr>
            <w:r>
              <w:t>4</w:t>
            </w:r>
            <w:r w:rsidR="005E3DA2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5E3DA2">
            <w:pPr>
              <w:snapToGrid w:val="0"/>
            </w:pPr>
            <w:r>
              <w:t xml:space="preserve">Kapittel </w:t>
            </w:r>
            <w:r w:rsidR="005E3DA2">
              <w:t>10:</w:t>
            </w:r>
            <w:r w:rsidR="003F2995">
              <w:t xml:space="preserve"> Religion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63476C" w:rsidP="0000105F">
            <w:pPr>
              <w:pStyle w:val="Topptekst"/>
              <w:tabs>
                <w:tab w:val="clear" w:pos="4536"/>
                <w:tab w:val="clear" w:pos="9072"/>
              </w:tabs>
              <w:snapToGrid w:val="0"/>
              <w:jc w:val="center"/>
            </w:pPr>
            <w:r>
              <w:t>160-169</w:t>
            </w:r>
          </w:p>
        </w:tc>
      </w:tr>
      <w:tr w:rsidR="00703A8A" w:rsidTr="0000105F">
        <w:trPr>
          <w:trHeight w:val="22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5E3DA2">
            <w:pPr>
              <w:snapToGrid w:val="0"/>
              <w:jc w:val="center"/>
            </w:pPr>
            <w:r>
              <w:t>4</w:t>
            </w:r>
            <w:r w:rsidR="005E3DA2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5E3DA2" w:rsidP="00334D55">
            <w:pPr>
              <w:snapToGrid w:val="0"/>
            </w:pPr>
            <w:r>
              <w:t>Kapittel</w:t>
            </w:r>
            <w:r>
              <w:t xml:space="preserve"> 11:</w:t>
            </w:r>
            <w:r w:rsidR="003F2995">
              <w:t xml:space="preserve"> Kulturelt mangfold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63476C" w:rsidP="0000105F">
            <w:pPr>
              <w:pStyle w:val="Topptekst"/>
              <w:tabs>
                <w:tab w:val="clear" w:pos="4536"/>
                <w:tab w:val="clear" w:pos="9072"/>
              </w:tabs>
              <w:snapToGrid w:val="0"/>
              <w:jc w:val="center"/>
            </w:pPr>
            <w:r>
              <w:t>170-183</w:t>
            </w:r>
          </w:p>
        </w:tc>
      </w:tr>
      <w:tr w:rsidR="00703A8A" w:rsidTr="0000105F">
        <w:trPr>
          <w:trHeight w:val="23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6B3F84" w:rsidP="005E3DA2">
            <w:pPr>
              <w:snapToGrid w:val="0"/>
            </w:pPr>
            <w:r>
              <w:t>Desember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6B3F84">
            <w:pPr>
              <w:snapToGrid w:val="0"/>
              <w:jc w:val="center"/>
            </w:pPr>
            <w:r>
              <w:t>4</w:t>
            </w:r>
            <w:r w:rsidR="005E3DA2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6B3F84">
            <w:pPr>
              <w:snapToGrid w:val="0"/>
            </w:pPr>
            <w:r>
              <w:t xml:space="preserve">Kapittel </w:t>
            </w:r>
            <w:r w:rsidR="005E3DA2">
              <w:t>12</w:t>
            </w:r>
            <w:r w:rsidR="006B3F84">
              <w:t>:</w:t>
            </w:r>
            <w:r w:rsidR="003F2995">
              <w:t xml:space="preserve"> Det arbeidende menneske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63476C" w:rsidP="0000105F">
            <w:pPr>
              <w:pStyle w:val="Topptekst"/>
              <w:tabs>
                <w:tab w:val="clear" w:pos="4536"/>
                <w:tab w:val="clear" w:pos="9072"/>
              </w:tabs>
              <w:snapToGrid w:val="0"/>
              <w:jc w:val="center"/>
            </w:pPr>
            <w:r>
              <w:t>185-196</w:t>
            </w:r>
          </w:p>
        </w:tc>
      </w:tr>
      <w:tr w:rsidR="00703A8A" w:rsidTr="0000105F">
        <w:trPr>
          <w:trHeight w:val="23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6B3F84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6B3F84">
            <w:pPr>
              <w:snapToGrid w:val="0"/>
              <w:jc w:val="center"/>
            </w:pPr>
            <w:r>
              <w:t>4</w:t>
            </w:r>
            <w:r w:rsidR="006B3F84"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6B3F84" w:rsidP="003F2995">
            <w:pPr>
              <w:snapToGrid w:val="0"/>
            </w:pPr>
            <w:r>
              <w:t>Kapittel</w:t>
            </w:r>
            <w:r>
              <w:t xml:space="preserve"> 13</w:t>
            </w:r>
            <w:r w:rsidR="003F2995">
              <w:t>, 1</w:t>
            </w:r>
            <w:r>
              <w:t>4:</w:t>
            </w:r>
            <w:r w:rsidR="003F2995">
              <w:t xml:space="preserve"> Det nye arbeidslivet/Arbeid og sosiale goder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63476C" w:rsidP="0000105F">
            <w:pPr>
              <w:snapToGrid w:val="0"/>
              <w:jc w:val="center"/>
            </w:pPr>
            <w:r>
              <w:t>197-218</w:t>
            </w:r>
          </w:p>
        </w:tc>
      </w:tr>
      <w:tr w:rsidR="00703A8A" w:rsidTr="0000105F">
        <w:trPr>
          <w:trHeight w:val="28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6B3F84" w:rsidP="006B3F84">
            <w:pPr>
              <w:snapToGrid w:val="0"/>
              <w:jc w:val="center"/>
            </w:pPr>
            <w: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6B3F84" w:rsidP="006B3F84">
            <w:pPr>
              <w:snapToGrid w:val="0"/>
            </w:pPr>
            <w:r>
              <w:t>Kapittel</w:t>
            </w:r>
            <w:r>
              <w:t xml:space="preserve"> 15:</w:t>
            </w:r>
            <w:r w:rsidR="003F2995">
              <w:t xml:space="preserve"> Sosial mobilitet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63476C" w:rsidP="0000105F">
            <w:pPr>
              <w:snapToGrid w:val="0"/>
              <w:jc w:val="center"/>
            </w:pPr>
            <w:r>
              <w:t>219-237</w:t>
            </w:r>
          </w:p>
        </w:tc>
      </w:tr>
      <w:tr w:rsidR="00703A8A" w:rsidTr="0000105F">
        <w:trPr>
          <w:trHeight w:val="23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334D5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6B3F84">
            <w:pPr>
              <w:snapToGrid w:val="0"/>
              <w:jc w:val="center"/>
            </w:pPr>
            <w:r>
              <w:t>5</w:t>
            </w:r>
            <w:r w:rsidR="006B3F84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6B3F84" w:rsidP="00334D55">
            <w:pPr>
              <w:snapToGrid w:val="0"/>
            </w:pPr>
            <w:r>
              <w:t>Prøver/avslutning av semester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A" w:rsidRDefault="00703A8A" w:rsidP="0000105F">
            <w:pPr>
              <w:snapToGrid w:val="0"/>
              <w:jc w:val="center"/>
            </w:pPr>
          </w:p>
        </w:tc>
      </w:tr>
      <w:tr w:rsidR="00703A8A" w:rsidTr="0000105F">
        <w:trPr>
          <w:trHeight w:val="21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03A8A" w:rsidRDefault="00703A8A" w:rsidP="00334D55">
            <w:pPr>
              <w:snapToGrid w:val="0"/>
              <w:jc w:val="center"/>
            </w:pPr>
            <w: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03A8A" w:rsidRDefault="00703A8A" w:rsidP="00334D55">
            <w:pPr>
              <w:snapToGrid w:val="0"/>
            </w:pPr>
            <w:r>
              <w:t>Juleferie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03A8A" w:rsidRDefault="00703A8A" w:rsidP="0000105F">
            <w:pPr>
              <w:snapToGrid w:val="0"/>
              <w:jc w:val="center"/>
            </w:pPr>
          </w:p>
        </w:tc>
      </w:tr>
      <w:tr w:rsidR="00703A8A" w:rsidTr="0000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087" w:type="dxa"/>
          </w:tcPr>
          <w:p w:rsidR="00703A8A" w:rsidRDefault="00703A8A" w:rsidP="00E52E14">
            <w:pPr>
              <w:snapToGrid w:val="0"/>
            </w:pPr>
            <w:r>
              <w:t>Januar</w:t>
            </w:r>
          </w:p>
        </w:tc>
        <w:tc>
          <w:tcPr>
            <w:tcW w:w="851" w:type="dxa"/>
          </w:tcPr>
          <w:p w:rsidR="00703A8A" w:rsidRDefault="00703A8A" w:rsidP="00F76EE4">
            <w:pPr>
              <w:snapToGrid w:val="0"/>
              <w:jc w:val="center"/>
            </w:pPr>
            <w:r>
              <w:t>1</w:t>
            </w:r>
            <w:r w:rsidR="00F76EE4">
              <w:t>-</w:t>
            </w:r>
            <w:r w:rsidR="00602D8D">
              <w:t>2</w:t>
            </w:r>
          </w:p>
        </w:tc>
        <w:tc>
          <w:tcPr>
            <w:tcW w:w="5103" w:type="dxa"/>
          </w:tcPr>
          <w:p w:rsidR="00703A8A" w:rsidRDefault="00703A8A" w:rsidP="00E52E14">
            <w:pPr>
              <w:snapToGrid w:val="0"/>
            </w:pPr>
            <w:r>
              <w:t>Kapittel 1</w:t>
            </w:r>
            <w:r w:rsidR="00E52E14">
              <w:t>6</w:t>
            </w:r>
            <w:r>
              <w:t xml:space="preserve">: </w:t>
            </w:r>
            <w:r w:rsidR="009F3EE0">
              <w:t>Hva skaper utvikling?</w:t>
            </w:r>
          </w:p>
        </w:tc>
        <w:tc>
          <w:tcPr>
            <w:tcW w:w="1193" w:type="dxa"/>
          </w:tcPr>
          <w:p w:rsidR="00703A8A" w:rsidRDefault="00FF4322" w:rsidP="0000105F">
            <w:pPr>
              <w:snapToGrid w:val="0"/>
              <w:jc w:val="center"/>
            </w:pPr>
            <w:r>
              <w:t>239-250</w:t>
            </w:r>
          </w:p>
        </w:tc>
      </w:tr>
      <w:tr w:rsidR="00703A8A" w:rsidTr="0000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087" w:type="dxa"/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</w:tcPr>
          <w:p w:rsidR="00703A8A" w:rsidRDefault="00602D8D" w:rsidP="00334D55">
            <w:pPr>
              <w:snapToGrid w:val="0"/>
              <w:jc w:val="center"/>
            </w:pPr>
            <w:r>
              <w:t>3</w:t>
            </w:r>
            <w:r w:rsidR="00F76EE4">
              <w:t>-5</w:t>
            </w:r>
          </w:p>
        </w:tc>
        <w:tc>
          <w:tcPr>
            <w:tcW w:w="5103" w:type="dxa"/>
          </w:tcPr>
          <w:p w:rsidR="00703A8A" w:rsidRDefault="00E52E14" w:rsidP="00334D55">
            <w:pPr>
              <w:snapToGrid w:val="0"/>
              <w:rPr>
                <w:b/>
              </w:rPr>
            </w:pPr>
            <w:r>
              <w:t>Kapittel</w:t>
            </w:r>
            <w:r>
              <w:t xml:space="preserve"> 17</w:t>
            </w:r>
            <w:r w:rsidR="00F76EE4">
              <w:t>, 18</w:t>
            </w:r>
            <w:r w:rsidR="009F3EE0">
              <w:t>: Internasjonal arbeidsdeling og Ulike arbeidsbetingelser i nord og sør</w:t>
            </w:r>
          </w:p>
        </w:tc>
        <w:tc>
          <w:tcPr>
            <w:tcW w:w="1193" w:type="dxa"/>
          </w:tcPr>
          <w:p w:rsidR="00703A8A" w:rsidRDefault="00FF4322" w:rsidP="0000105F">
            <w:pPr>
              <w:snapToGrid w:val="0"/>
              <w:jc w:val="center"/>
            </w:pPr>
            <w:r>
              <w:t>251-268</w:t>
            </w:r>
          </w:p>
        </w:tc>
      </w:tr>
      <w:tr w:rsidR="00703A8A" w:rsidTr="0000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087" w:type="dxa"/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</w:tcPr>
          <w:p w:rsidR="00703A8A" w:rsidRDefault="00F76EE4" w:rsidP="00334D55">
            <w:pPr>
              <w:snapToGrid w:val="0"/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703A8A" w:rsidRDefault="00E52E14" w:rsidP="00334D55">
            <w:pPr>
              <w:snapToGrid w:val="0"/>
              <w:rPr>
                <w:b/>
              </w:rPr>
            </w:pPr>
            <w:r>
              <w:t>Kapittel</w:t>
            </w:r>
            <w:r>
              <w:t xml:space="preserve"> 19, 20</w:t>
            </w:r>
            <w:r w:rsidR="009F3EE0">
              <w:t>: Økonomi og økologi og Livskvalitet</w:t>
            </w:r>
          </w:p>
        </w:tc>
        <w:tc>
          <w:tcPr>
            <w:tcW w:w="1193" w:type="dxa"/>
          </w:tcPr>
          <w:p w:rsidR="00703A8A" w:rsidRDefault="00FF4322" w:rsidP="0000105F">
            <w:pPr>
              <w:snapToGrid w:val="0"/>
              <w:jc w:val="center"/>
            </w:pPr>
            <w:r>
              <w:t>269-277</w:t>
            </w:r>
          </w:p>
        </w:tc>
      </w:tr>
      <w:tr w:rsidR="00703A8A" w:rsidTr="0000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087" w:type="dxa"/>
          </w:tcPr>
          <w:p w:rsidR="00703A8A" w:rsidRDefault="00602D8D" w:rsidP="00602D8D">
            <w:pPr>
              <w:snapToGrid w:val="0"/>
            </w:pPr>
            <w:r>
              <w:t>Februar</w:t>
            </w:r>
          </w:p>
        </w:tc>
        <w:tc>
          <w:tcPr>
            <w:tcW w:w="851" w:type="dxa"/>
          </w:tcPr>
          <w:p w:rsidR="00703A8A" w:rsidRDefault="00F76EE4" w:rsidP="00334D55">
            <w:pPr>
              <w:snapToGrid w:val="0"/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703A8A" w:rsidRDefault="00703A8A" w:rsidP="00E52E14">
            <w:pPr>
              <w:snapToGrid w:val="0"/>
            </w:pPr>
            <w:r>
              <w:t xml:space="preserve">Kapittel </w:t>
            </w:r>
            <w:r w:rsidR="00E52E14">
              <w:t>21:</w:t>
            </w:r>
            <w:r w:rsidR="009F3EE0">
              <w:t>Former for makt</w:t>
            </w:r>
          </w:p>
        </w:tc>
        <w:tc>
          <w:tcPr>
            <w:tcW w:w="1193" w:type="dxa"/>
          </w:tcPr>
          <w:p w:rsidR="00703A8A" w:rsidRDefault="00FF4322" w:rsidP="0000105F">
            <w:pPr>
              <w:snapToGrid w:val="0"/>
              <w:jc w:val="center"/>
            </w:pPr>
            <w:r>
              <w:t>279-299</w:t>
            </w:r>
          </w:p>
        </w:tc>
      </w:tr>
      <w:tr w:rsidR="00F76EE4" w:rsidTr="005E5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87" w:type="dxa"/>
            <w:shd w:val="clear" w:color="auto" w:fill="CCCCCC"/>
          </w:tcPr>
          <w:p w:rsidR="00F76EE4" w:rsidRDefault="00F76EE4" w:rsidP="005E5A5F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CCCCCC"/>
          </w:tcPr>
          <w:p w:rsidR="00F76EE4" w:rsidRDefault="00F76EE4" w:rsidP="005E5A5F">
            <w:pPr>
              <w:pStyle w:val="Topptekst"/>
              <w:tabs>
                <w:tab w:val="clear" w:pos="4536"/>
                <w:tab w:val="clear" w:pos="9072"/>
              </w:tabs>
              <w:snapToGrid w:val="0"/>
              <w:jc w:val="center"/>
            </w:pPr>
            <w:r>
              <w:t>8</w:t>
            </w:r>
          </w:p>
        </w:tc>
        <w:tc>
          <w:tcPr>
            <w:tcW w:w="5103" w:type="dxa"/>
            <w:shd w:val="clear" w:color="auto" w:fill="CCCCCC"/>
          </w:tcPr>
          <w:p w:rsidR="00F76EE4" w:rsidRDefault="00F76EE4" w:rsidP="005E5A5F">
            <w:pPr>
              <w:snapToGrid w:val="0"/>
            </w:pPr>
            <w:r>
              <w:t>Vinterferie (ev. uke 9)</w:t>
            </w:r>
          </w:p>
        </w:tc>
        <w:tc>
          <w:tcPr>
            <w:tcW w:w="1193" w:type="dxa"/>
            <w:shd w:val="clear" w:color="auto" w:fill="CCCCCC"/>
          </w:tcPr>
          <w:p w:rsidR="00F76EE4" w:rsidRDefault="00F76EE4" w:rsidP="005E5A5F">
            <w:pPr>
              <w:snapToGrid w:val="0"/>
              <w:jc w:val="center"/>
            </w:pPr>
          </w:p>
        </w:tc>
      </w:tr>
      <w:tr w:rsidR="00703A8A" w:rsidTr="0000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087" w:type="dxa"/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</w:tcPr>
          <w:p w:rsidR="00703A8A" w:rsidRDefault="00F76EE4" w:rsidP="00334D55">
            <w:pPr>
              <w:snapToGrid w:val="0"/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703A8A" w:rsidRDefault="00703A8A" w:rsidP="009622EE">
            <w:pPr>
              <w:pStyle w:val="Topptekst"/>
              <w:tabs>
                <w:tab w:val="clear" w:pos="4536"/>
                <w:tab w:val="clear" w:pos="9072"/>
              </w:tabs>
              <w:snapToGrid w:val="0"/>
              <w:rPr>
                <w:b/>
              </w:rPr>
            </w:pPr>
            <w:r w:rsidRPr="00EF357F">
              <w:t xml:space="preserve">Kapittel </w:t>
            </w:r>
            <w:r w:rsidR="00E52E14">
              <w:t>2</w:t>
            </w:r>
            <w:r w:rsidR="009622EE">
              <w:t>2:</w:t>
            </w:r>
            <w:r w:rsidR="009F3EE0">
              <w:t xml:space="preserve"> Likhet og ulikhet</w:t>
            </w:r>
          </w:p>
        </w:tc>
        <w:tc>
          <w:tcPr>
            <w:tcW w:w="1193" w:type="dxa"/>
          </w:tcPr>
          <w:p w:rsidR="00703A8A" w:rsidRDefault="00FF4322" w:rsidP="0000105F">
            <w:pPr>
              <w:snapToGrid w:val="0"/>
              <w:jc w:val="center"/>
            </w:pPr>
            <w:r>
              <w:t>300-308</w:t>
            </w:r>
          </w:p>
        </w:tc>
      </w:tr>
      <w:tr w:rsidR="00703A8A" w:rsidTr="0000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087" w:type="dxa"/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</w:tcPr>
          <w:p w:rsidR="00703A8A" w:rsidRDefault="00F76EE4" w:rsidP="00334D55">
            <w:pPr>
              <w:snapToGrid w:val="0"/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703A8A" w:rsidRPr="00EF357F" w:rsidRDefault="00703A8A" w:rsidP="009622EE">
            <w:pPr>
              <w:pStyle w:val="Topptekst"/>
              <w:tabs>
                <w:tab w:val="clear" w:pos="4536"/>
                <w:tab w:val="clear" w:pos="9072"/>
              </w:tabs>
              <w:snapToGrid w:val="0"/>
            </w:pPr>
            <w:r w:rsidRPr="00EF357F">
              <w:t xml:space="preserve">Kapittel </w:t>
            </w:r>
            <w:r w:rsidR="009622EE">
              <w:t>23</w:t>
            </w:r>
            <w:r w:rsidR="009F3EE0">
              <w:t>: Makt i det lille</w:t>
            </w:r>
          </w:p>
        </w:tc>
        <w:tc>
          <w:tcPr>
            <w:tcW w:w="1193" w:type="dxa"/>
          </w:tcPr>
          <w:p w:rsidR="00703A8A" w:rsidRDefault="00FF4322" w:rsidP="0000105F">
            <w:pPr>
              <w:snapToGrid w:val="0"/>
              <w:jc w:val="center"/>
            </w:pPr>
            <w:r>
              <w:t>309-314</w:t>
            </w:r>
          </w:p>
        </w:tc>
      </w:tr>
      <w:tr w:rsidR="00703A8A" w:rsidTr="0000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087" w:type="dxa"/>
          </w:tcPr>
          <w:p w:rsidR="00703A8A" w:rsidRDefault="00E52E14" w:rsidP="00E52E14">
            <w:pPr>
              <w:snapToGrid w:val="0"/>
            </w:pPr>
            <w:r>
              <w:t>Mars</w:t>
            </w:r>
          </w:p>
        </w:tc>
        <w:tc>
          <w:tcPr>
            <w:tcW w:w="851" w:type="dxa"/>
          </w:tcPr>
          <w:p w:rsidR="00703A8A" w:rsidRDefault="00703A8A" w:rsidP="00F76EE4">
            <w:pPr>
              <w:snapToGrid w:val="0"/>
              <w:jc w:val="center"/>
            </w:pPr>
            <w:r>
              <w:t>1</w:t>
            </w:r>
            <w:r w:rsidR="00F76EE4">
              <w:t>1</w:t>
            </w:r>
          </w:p>
        </w:tc>
        <w:tc>
          <w:tcPr>
            <w:tcW w:w="5103" w:type="dxa"/>
          </w:tcPr>
          <w:p w:rsidR="00703A8A" w:rsidRDefault="00703A8A" w:rsidP="009622EE">
            <w:pPr>
              <w:pStyle w:val="Topptekst"/>
              <w:tabs>
                <w:tab w:val="clear" w:pos="4536"/>
                <w:tab w:val="clear" w:pos="9072"/>
              </w:tabs>
              <w:snapToGrid w:val="0"/>
            </w:pPr>
            <w:r>
              <w:t xml:space="preserve">Kapittel </w:t>
            </w:r>
            <w:r w:rsidR="009622EE">
              <w:t>24</w:t>
            </w:r>
            <w:r w:rsidR="009F3EE0">
              <w:t>: Symbolmakt</w:t>
            </w:r>
          </w:p>
        </w:tc>
        <w:tc>
          <w:tcPr>
            <w:tcW w:w="1193" w:type="dxa"/>
          </w:tcPr>
          <w:p w:rsidR="00703A8A" w:rsidRDefault="00FF4322" w:rsidP="0000105F">
            <w:pPr>
              <w:pStyle w:val="Topptekst"/>
              <w:tabs>
                <w:tab w:val="clear" w:pos="4536"/>
                <w:tab w:val="clear" w:pos="9072"/>
              </w:tabs>
              <w:snapToGrid w:val="0"/>
              <w:jc w:val="center"/>
            </w:pPr>
            <w:r>
              <w:t>315-322</w:t>
            </w:r>
          </w:p>
        </w:tc>
      </w:tr>
      <w:tr w:rsidR="00703A8A" w:rsidTr="0000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03A8A" w:rsidRDefault="00703A8A" w:rsidP="00F76EE4">
            <w:pPr>
              <w:snapToGrid w:val="0"/>
              <w:jc w:val="center"/>
            </w:pPr>
            <w:r>
              <w:t>1</w:t>
            </w:r>
            <w:r w:rsidR="00F76EE4"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703A8A" w:rsidRDefault="00703A8A" w:rsidP="009622EE">
            <w:pPr>
              <w:snapToGrid w:val="0"/>
            </w:pPr>
            <w:r>
              <w:t xml:space="preserve">Kapittel </w:t>
            </w:r>
            <w:r w:rsidR="009622EE">
              <w:t>25:</w:t>
            </w:r>
            <w:r w:rsidR="009F3EE0">
              <w:t xml:space="preserve"> Usynlig makt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703A8A" w:rsidRDefault="00FF4322" w:rsidP="0000105F">
            <w:pPr>
              <w:snapToGrid w:val="0"/>
              <w:jc w:val="center"/>
            </w:pPr>
            <w:r>
              <w:t>323-335</w:t>
            </w:r>
          </w:p>
        </w:tc>
      </w:tr>
      <w:tr w:rsidR="00703A8A" w:rsidTr="0000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1087" w:type="dxa"/>
            <w:shd w:val="clear" w:color="auto" w:fill="D9D9D9"/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D9D9D9"/>
          </w:tcPr>
          <w:p w:rsidR="00703A8A" w:rsidRDefault="00703A8A" w:rsidP="00334D55">
            <w:pPr>
              <w:snapToGrid w:val="0"/>
              <w:jc w:val="center"/>
            </w:pPr>
            <w:r>
              <w:t>13</w:t>
            </w:r>
          </w:p>
        </w:tc>
        <w:tc>
          <w:tcPr>
            <w:tcW w:w="5103" w:type="dxa"/>
            <w:shd w:val="clear" w:color="auto" w:fill="D9D9D9"/>
          </w:tcPr>
          <w:p w:rsidR="00703A8A" w:rsidRDefault="00703A8A" w:rsidP="00334D55">
            <w:pPr>
              <w:snapToGrid w:val="0"/>
              <w:jc w:val="both"/>
            </w:pPr>
            <w:r>
              <w:t>Påskeferie</w:t>
            </w:r>
          </w:p>
        </w:tc>
        <w:tc>
          <w:tcPr>
            <w:tcW w:w="1193" w:type="dxa"/>
            <w:shd w:val="clear" w:color="auto" w:fill="D9D9D9"/>
          </w:tcPr>
          <w:p w:rsidR="00703A8A" w:rsidRDefault="00703A8A" w:rsidP="0000105F">
            <w:pPr>
              <w:snapToGrid w:val="0"/>
              <w:jc w:val="center"/>
            </w:pPr>
          </w:p>
        </w:tc>
      </w:tr>
      <w:tr w:rsidR="00703A8A" w:rsidTr="0000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087" w:type="dxa"/>
          </w:tcPr>
          <w:p w:rsidR="00703A8A" w:rsidRDefault="00703A8A" w:rsidP="00E52E14">
            <w:pPr>
              <w:snapToGrid w:val="0"/>
            </w:pPr>
            <w:r>
              <w:t>April</w:t>
            </w:r>
          </w:p>
        </w:tc>
        <w:tc>
          <w:tcPr>
            <w:tcW w:w="851" w:type="dxa"/>
          </w:tcPr>
          <w:p w:rsidR="00703A8A" w:rsidRDefault="00AB4168" w:rsidP="00AB4168">
            <w:pPr>
              <w:snapToGrid w:val="0"/>
              <w:jc w:val="center"/>
            </w:pPr>
            <w:r>
              <w:t>15-18</w:t>
            </w:r>
          </w:p>
        </w:tc>
        <w:tc>
          <w:tcPr>
            <w:tcW w:w="5103" w:type="dxa"/>
          </w:tcPr>
          <w:p w:rsidR="00703A8A" w:rsidRDefault="00AB4168" w:rsidP="00334D55">
            <w:pPr>
              <w:snapToGrid w:val="0"/>
            </w:pPr>
            <w:r>
              <w:t>Metode-kapittel</w:t>
            </w:r>
            <w:r w:rsidR="00EB5BC9">
              <w:t>*</w:t>
            </w:r>
            <w:r>
              <w:t xml:space="preserve"> og gjennomføring av egen undersøkelse</w:t>
            </w:r>
          </w:p>
        </w:tc>
        <w:tc>
          <w:tcPr>
            <w:tcW w:w="1193" w:type="dxa"/>
          </w:tcPr>
          <w:p w:rsidR="00703A8A" w:rsidRDefault="00FF4322" w:rsidP="0000105F">
            <w:pPr>
              <w:snapToGrid w:val="0"/>
              <w:jc w:val="center"/>
            </w:pPr>
            <w:r>
              <w:t>335-347</w:t>
            </w:r>
          </w:p>
        </w:tc>
      </w:tr>
      <w:tr w:rsidR="00703A8A" w:rsidTr="0000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087" w:type="dxa"/>
          </w:tcPr>
          <w:p w:rsidR="00703A8A" w:rsidRDefault="00AB4168" w:rsidP="00AB4168">
            <w:pPr>
              <w:snapToGrid w:val="0"/>
            </w:pPr>
            <w:r>
              <w:t>Mai/</w:t>
            </w:r>
            <w:proofErr w:type="gramStart"/>
            <w:r>
              <w:t>Juni</w:t>
            </w:r>
            <w:proofErr w:type="gramEnd"/>
          </w:p>
        </w:tc>
        <w:tc>
          <w:tcPr>
            <w:tcW w:w="851" w:type="dxa"/>
          </w:tcPr>
          <w:p w:rsidR="00703A8A" w:rsidRDefault="00AB4168" w:rsidP="008967FA">
            <w:pPr>
              <w:snapToGrid w:val="0"/>
              <w:jc w:val="center"/>
            </w:pPr>
            <w:r>
              <w:t>19-2</w:t>
            </w:r>
            <w:r w:rsidR="008967FA">
              <w:t>4</w:t>
            </w:r>
          </w:p>
        </w:tc>
        <w:tc>
          <w:tcPr>
            <w:tcW w:w="5103" w:type="dxa"/>
          </w:tcPr>
          <w:p w:rsidR="00703A8A" w:rsidRDefault="00AB4168" w:rsidP="00334D55">
            <w:pPr>
              <w:snapToGrid w:val="0"/>
            </w:pPr>
            <w:r>
              <w:t>Repetisjon</w:t>
            </w:r>
          </w:p>
        </w:tc>
        <w:tc>
          <w:tcPr>
            <w:tcW w:w="1193" w:type="dxa"/>
          </w:tcPr>
          <w:p w:rsidR="00703A8A" w:rsidRPr="00FA4728" w:rsidRDefault="00703A8A" w:rsidP="0000105F">
            <w:pPr>
              <w:pStyle w:val="Topptekst"/>
              <w:tabs>
                <w:tab w:val="clear" w:pos="4536"/>
                <w:tab w:val="clear" w:pos="9072"/>
              </w:tabs>
              <w:snapToGrid w:val="0"/>
              <w:jc w:val="center"/>
            </w:pPr>
          </w:p>
        </w:tc>
      </w:tr>
      <w:tr w:rsidR="00703A8A" w:rsidTr="0000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1087" w:type="dxa"/>
          </w:tcPr>
          <w:p w:rsidR="00703A8A" w:rsidRDefault="00703A8A" w:rsidP="00334D55">
            <w:pPr>
              <w:snapToGrid w:val="0"/>
              <w:jc w:val="center"/>
            </w:pPr>
          </w:p>
        </w:tc>
        <w:tc>
          <w:tcPr>
            <w:tcW w:w="851" w:type="dxa"/>
          </w:tcPr>
          <w:p w:rsidR="00703A8A" w:rsidRDefault="00703A8A" w:rsidP="008967FA">
            <w:pPr>
              <w:snapToGrid w:val="0"/>
              <w:jc w:val="center"/>
            </w:pPr>
            <w:r>
              <w:t>2</w:t>
            </w:r>
            <w:r w:rsidR="008967FA">
              <w:t>5</w:t>
            </w:r>
          </w:p>
        </w:tc>
        <w:tc>
          <w:tcPr>
            <w:tcW w:w="5103" w:type="dxa"/>
          </w:tcPr>
          <w:p w:rsidR="00703A8A" w:rsidRDefault="008063E2" w:rsidP="008063E2">
            <w:pPr>
              <w:snapToGrid w:val="0"/>
            </w:pPr>
            <w:r>
              <w:t>Siste skoledag</w:t>
            </w:r>
          </w:p>
        </w:tc>
        <w:tc>
          <w:tcPr>
            <w:tcW w:w="1193" w:type="dxa"/>
          </w:tcPr>
          <w:p w:rsidR="00703A8A" w:rsidRDefault="00703A8A" w:rsidP="0000105F">
            <w:pPr>
              <w:snapToGrid w:val="0"/>
              <w:jc w:val="center"/>
            </w:pPr>
          </w:p>
        </w:tc>
      </w:tr>
    </w:tbl>
    <w:p w:rsidR="00EB5BC9" w:rsidRDefault="00EB5BC9" w:rsidP="00EB5BC9">
      <w:pPr>
        <w:rPr>
          <w:sz w:val="16"/>
          <w:szCs w:val="16"/>
        </w:rPr>
      </w:pPr>
      <w:r w:rsidRPr="00EB5BC9">
        <w:rPr>
          <w:sz w:val="18"/>
          <w:szCs w:val="18"/>
        </w:rPr>
        <w:t>*</w:t>
      </w:r>
      <w:r w:rsidRPr="00EB5BC9">
        <w:rPr>
          <w:sz w:val="16"/>
          <w:szCs w:val="16"/>
        </w:rPr>
        <w:t xml:space="preserve"> </w:t>
      </w:r>
      <w:r w:rsidRPr="00EB5BC9">
        <w:rPr>
          <w:sz w:val="16"/>
          <w:szCs w:val="16"/>
        </w:rPr>
        <w:t xml:space="preserve">Selv om Metode er lagt bakerst i </w:t>
      </w:r>
      <w:r w:rsidR="00013E17">
        <w:rPr>
          <w:sz w:val="16"/>
          <w:szCs w:val="16"/>
        </w:rPr>
        <w:t>lære</w:t>
      </w:r>
      <w:r w:rsidRPr="00EB5BC9">
        <w:rPr>
          <w:sz w:val="16"/>
          <w:szCs w:val="16"/>
        </w:rPr>
        <w:t>boka er det neppe en forutsetning å ha lest alt fagstoffet før en gjennomgår metodekapitlet</w:t>
      </w:r>
      <w:r>
        <w:rPr>
          <w:sz w:val="16"/>
          <w:szCs w:val="16"/>
        </w:rPr>
        <w:t>.</w:t>
      </w:r>
    </w:p>
    <w:p w:rsidR="00EB5BC9" w:rsidRDefault="00013E17" w:rsidP="00EB5BC9">
      <w:pPr>
        <w:rPr>
          <w:sz w:val="16"/>
          <w:szCs w:val="16"/>
        </w:rPr>
      </w:pPr>
      <w:r>
        <w:rPr>
          <w:sz w:val="16"/>
          <w:szCs w:val="16"/>
        </w:rPr>
        <w:t>Det m</w:t>
      </w:r>
      <w:r w:rsidR="00EB5BC9" w:rsidRPr="00EB5BC9">
        <w:rPr>
          <w:sz w:val="16"/>
          <w:szCs w:val="16"/>
        </w:rPr>
        <w:t xml:space="preserve">å </w:t>
      </w:r>
      <w:r>
        <w:rPr>
          <w:sz w:val="16"/>
          <w:szCs w:val="16"/>
        </w:rPr>
        <w:t>selvsagt tilpasses andre planer, elevene k</w:t>
      </w:r>
      <w:r w:rsidR="00EB5BC9" w:rsidRPr="00EB5BC9">
        <w:rPr>
          <w:sz w:val="16"/>
          <w:szCs w:val="16"/>
        </w:rPr>
        <w:t xml:space="preserve">an f. eks. </w:t>
      </w:r>
      <w:r w:rsidRPr="00EB5BC9">
        <w:rPr>
          <w:sz w:val="16"/>
          <w:szCs w:val="16"/>
        </w:rPr>
        <w:t xml:space="preserve">gjøre </w:t>
      </w:r>
      <w:r>
        <w:rPr>
          <w:sz w:val="16"/>
          <w:szCs w:val="16"/>
        </w:rPr>
        <w:t xml:space="preserve">en egen </w:t>
      </w:r>
      <w:r w:rsidRPr="00EB5BC9">
        <w:rPr>
          <w:sz w:val="16"/>
          <w:szCs w:val="16"/>
        </w:rPr>
        <w:t xml:space="preserve">undersøkelse </w:t>
      </w:r>
      <w:r w:rsidR="00EB5BC9" w:rsidRPr="00EB5BC9">
        <w:rPr>
          <w:sz w:val="16"/>
          <w:szCs w:val="16"/>
        </w:rPr>
        <w:t xml:space="preserve">i høstsemesteret eller januar for å </w:t>
      </w:r>
      <w:r>
        <w:rPr>
          <w:sz w:val="16"/>
          <w:szCs w:val="16"/>
        </w:rPr>
        <w:t>unngå</w:t>
      </w:r>
      <w:r w:rsidR="00EB5BC9">
        <w:rPr>
          <w:sz w:val="16"/>
          <w:szCs w:val="16"/>
        </w:rPr>
        <w:t xml:space="preserve"> </w:t>
      </w:r>
      <w:r>
        <w:rPr>
          <w:sz w:val="16"/>
          <w:szCs w:val="16"/>
        </w:rPr>
        <w:t>en</w:t>
      </w:r>
      <w:r w:rsidR="00EB5BC9" w:rsidRPr="00EB5BC9">
        <w:rPr>
          <w:sz w:val="16"/>
          <w:szCs w:val="16"/>
        </w:rPr>
        <w:t xml:space="preserve"> </w:t>
      </w:r>
    </w:p>
    <w:p w:rsidR="00EB5BC9" w:rsidRPr="00EB5BC9" w:rsidRDefault="00EB5BC9" w:rsidP="00EB5BC9">
      <w:pPr>
        <w:rPr>
          <w:sz w:val="16"/>
          <w:szCs w:val="16"/>
        </w:rPr>
      </w:pPr>
      <w:proofErr w:type="gramStart"/>
      <w:r w:rsidRPr="00EB5BC9">
        <w:rPr>
          <w:sz w:val="16"/>
          <w:szCs w:val="16"/>
        </w:rPr>
        <w:t>hektisk periode på slutten av året.</w:t>
      </w:r>
      <w:proofErr w:type="gramEnd"/>
    </w:p>
    <w:p w:rsidR="00703A8A" w:rsidRPr="00EB5BC9" w:rsidRDefault="00EB5BC9" w:rsidP="00703A8A">
      <w:pPr>
        <w:rPr>
          <w:sz w:val="16"/>
          <w:szCs w:val="16"/>
        </w:rPr>
      </w:pPr>
      <w:r w:rsidRPr="00EB5BC9">
        <w:rPr>
          <w:sz w:val="16"/>
          <w:szCs w:val="16"/>
        </w:rPr>
        <w:t xml:space="preserve">. </w:t>
      </w:r>
    </w:p>
    <w:p w:rsidR="00703A8A" w:rsidRPr="00EB5BC9" w:rsidRDefault="00703A8A" w:rsidP="00703A8A">
      <w:pPr>
        <w:rPr>
          <w:sz w:val="16"/>
          <w:szCs w:val="16"/>
        </w:rPr>
      </w:pPr>
    </w:p>
    <w:p w:rsidR="00703A8A" w:rsidRPr="003A2253" w:rsidRDefault="00703A8A" w:rsidP="00703A8A"/>
    <w:p w:rsidR="0000105F" w:rsidRDefault="0000105F">
      <w:pPr>
        <w:suppressAutoHyphens w:val="0"/>
        <w:spacing w:after="200" w:line="276" w:lineRule="auto"/>
      </w:pPr>
      <w:r>
        <w:br w:type="page"/>
      </w:r>
    </w:p>
    <w:p w:rsidR="00C53EE6" w:rsidRDefault="00C53EE6"/>
    <w:sectPr w:rsidR="00C53EE6">
      <w:headerReference w:type="default" r:id="rId8"/>
      <w:footerReference w:type="default" r:id="rId9"/>
      <w:footnotePr>
        <w:pos w:val="beneathText"/>
      </w:footnotePr>
      <w:pgSz w:w="11905" w:h="16837"/>
      <w:pgMar w:top="1361" w:right="284" w:bottom="1412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D1" w:rsidRDefault="003738D1" w:rsidP="003738D1">
      <w:r>
        <w:separator/>
      </w:r>
    </w:p>
  </w:endnote>
  <w:endnote w:type="continuationSeparator" w:id="0">
    <w:p w:rsidR="003738D1" w:rsidRDefault="003738D1" w:rsidP="0037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6B" w:rsidRDefault="008063E2" w:rsidP="00561FF8">
    <w:pPr>
      <w:pStyle w:val="Bunntekst"/>
      <w:tabs>
        <w:tab w:val="clear" w:pos="4536"/>
        <w:tab w:val="clear" w:pos="9072"/>
        <w:tab w:val="center" w:pos="5243"/>
        <w:tab w:val="right" w:pos="10487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D1" w:rsidRDefault="003738D1" w:rsidP="003738D1">
      <w:r>
        <w:separator/>
      </w:r>
    </w:p>
  </w:footnote>
  <w:footnote w:type="continuationSeparator" w:id="0">
    <w:p w:rsidR="003738D1" w:rsidRDefault="003738D1" w:rsidP="0037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DE" w:rsidRDefault="003738D1" w:rsidP="000C6ADE">
    <w:pPr>
      <w:pStyle w:val="Topptekst"/>
    </w:pPr>
    <w:r>
      <w:t xml:space="preserve">Folk – sosiologi og sosialantropologi </w:t>
    </w:r>
    <w:r>
      <w:tab/>
      <w:t xml:space="preserve">Lærerressurser </w:t>
    </w:r>
  </w:p>
  <w:p w:rsidR="0026036B" w:rsidRDefault="008063E2" w:rsidP="00561FF8">
    <w:pPr>
      <w:pStyle w:val="Topptekst"/>
      <w:tabs>
        <w:tab w:val="left" w:pos="501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8A"/>
    <w:rsid w:val="0000105F"/>
    <w:rsid w:val="00013E17"/>
    <w:rsid w:val="00283436"/>
    <w:rsid w:val="003738D1"/>
    <w:rsid w:val="003F2995"/>
    <w:rsid w:val="00491FF2"/>
    <w:rsid w:val="005E3DA2"/>
    <w:rsid w:val="00602D8D"/>
    <w:rsid w:val="0063476C"/>
    <w:rsid w:val="006B3F84"/>
    <w:rsid w:val="00703A8A"/>
    <w:rsid w:val="00782F41"/>
    <w:rsid w:val="0078368A"/>
    <w:rsid w:val="007B78EE"/>
    <w:rsid w:val="008063E2"/>
    <w:rsid w:val="008967FA"/>
    <w:rsid w:val="008F7EC8"/>
    <w:rsid w:val="009622EE"/>
    <w:rsid w:val="009F3EE0"/>
    <w:rsid w:val="00AB4168"/>
    <w:rsid w:val="00C53EE6"/>
    <w:rsid w:val="00C85250"/>
    <w:rsid w:val="00D81ADB"/>
    <w:rsid w:val="00E52E14"/>
    <w:rsid w:val="00EB5BC9"/>
    <w:rsid w:val="00F32616"/>
    <w:rsid w:val="00F76EE4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verskrift2">
    <w:name w:val="heading 2"/>
    <w:basedOn w:val="Normal"/>
    <w:next w:val="Normal"/>
    <w:link w:val="Overskrift2Tegn"/>
    <w:qFormat/>
    <w:rsid w:val="00703A8A"/>
    <w:pPr>
      <w:keepNext/>
      <w:tabs>
        <w:tab w:val="num" w:pos="0"/>
      </w:tabs>
      <w:outlineLvl w:val="1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703A8A"/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styleId="Topptekst">
    <w:name w:val="header"/>
    <w:basedOn w:val="Normal"/>
    <w:link w:val="TopptekstTegn"/>
    <w:uiPriority w:val="99"/>
    <w:rsid w:val="00703A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03A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nntekst">
    <w:name w:val="footer"/>
    <w:basedOn w:val="Normal"/>
    <w:link w:val="BunntekstTegn"/>
    <w:rsid w:val="00703A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703A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5B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5B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verskrift2">
    <w:name w:val="heading 2"/>
    <w:basedOn w:val="Normal"/>
    <w:next w:val="Normal"/>
    <w:link w:val="Overskrift2Tegn"/>
    <w:qFormat/>
    <w:rsid w:val="00703A8A"/>
    <w:pPr>
      <w:keepNext/>
      <w:tabs>
        <w:tab w:val="num" w:pos="0"/>
      </w:tabs>
      <w:outlineLvl w:val="1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703A8A"/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paragraph" w:styleId="Topptekst">
    <w:name w:val="header"/>
    <w:basedOn w:val="Normal"/>
    <w:link w:val="TopptekstTegn"/>
    <w:uiPriority w:val="99"/>
    <w:rsid w:val="00703A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03A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nntekst">
    <w:name w:val="footer"/>
    <w:basedOn w:val="Normal"/>
    <w:link w:val="BunntekstTegn"/>
    <w:rsid w:val="00703A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703A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5B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5B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874A-B237-4051-94CC-5A086A51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296</Words>
  <Characters>1571</Characters>
  <Application>Microsoft Office Word</Application>
  <DocSecurity>0</DocSecurity>
  <Lines>13</Lines>
  <Paragraphs>3</Paragraphs>
  <ScaleCrop>false</ScaleCrop>
  <Company>Boklink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Bøhler</dc:creator>
  <cp:lastModifiedBy>Trond Bøhler</cp:lastModifiedBy>
  <cp:revision>27</cp:revision>
  <cp:lastPrinted>2012-08-24T08:56:00Z</cp:lastPrinted>
  <dcterms:created xsi:type="dcterms:W3CDTF">2012-08-24T07:29:00Z</dcterms:created>
  <dcterms:modified xsi:type="dcterms:W3CDTF">2012-08-24T09:09:00Z</dcterms:modified>
</cp:coreProperties>
</file>