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E7" w:rsidRPr="00417DF5" w:rsidRDefault="00BE3CE7" w:rsidP="00BE3CE7">
      <w:pPr>
        <w:rPr>
          <w:rFonts w:ascii="Arial Black" w:hAnsi="Arial Black"/>
          <w:color w:val="0000FF"/>
          <w:sz w:val="36"/>
          <w:szCs w:val="36"/>
        </w:rPr>
      </w:pPr>
    </w:p>
    <w:p w:rsidR="00BE3CE7" w:rsidRPr="00771613" w:rsidRDefault="00BE3CE7" w:rsidP="00BE3CE7">
      <w:pPr>
        <w:rPr>
          <w:rFonts w:ascii="Arial Black" w:hAnsi="Arial Black"/>
          <w:color w:val="808080"/>
        </w:rPr>
      </w:pPr>
      <w:r w:rsidRPr="00771613">
        <w:rPr>
          <w:rStyle w:val="Overskrift1Tegn"/>
        </w:rPr>
        <w:t>TARGETS 2015</w:t>
      </w:r>
      <w:r w:rsidRPr="00771613">
        <w:rPr>
          <w:rFonts w:ascii="Arial Black" w:hAnsi="Arial Black"/>
          <w:color w:val="808080"/>
        </w:rPr>
        <w:br/>
      </w:r>
      <w:bookmarkStart w:id="0" w:name="_GoBack"/>
      <w:r w:rsidRPr="00771613">
        <w:rPr>
          <w:rFonts w:ascii="Arial Black" w:hAnsi="Arial Black"/>
          <w:color w:val="808080"/>
        </w:rPr>
        <w:t>Engelsk VG1 studieforberedende</w:t>
      </w:r>
    </w:p>
    <w:bookmarkEnd w:id="0"/>
    <w:p w:rsidR="00BE3CE7" w:rsidRDefault="00BE3CE7" w:rsidP="00BE3CE7">
      <w:pPr>
        <w:rPr>
          <w:rFonts w:ascii="Arial Black" w:hAnsi="Arial Black"/>
          <w:color w:val="808080"/>
        </w:rPr>
      </w:pPr>
    </w:p>
    <w:p w:rsidR="00BE3CE7" w:rsidRPr="00655385" w:rsidRDefault="00BE3CE7" w:rsidP="00BE3CE7">
      <w:r w:rsidRPr="00771613">
        <w:rPr>
          <w:i/>
        </w:rPr>
        <w:t>Targets</w:t>
      </w:r>
      <w:r w:rsidRPr="00771613">
        <w:t xml:space="preserve"> består av en lærebok, en digital elevressurs, en lydbok og en lærerressurs. </w:t>
      </w:r>
      <w:r w:rsidRPr="00655385">
        <w:t xml:space="preserve">I tillegg til stoffet i </w:t>
      </w:r>
      <w:r>
        <w:t>boka, finnes en del oppgavestoff på elevressursen,</w:t>
      </w:r>
      <w:r w:rsidRPr="00655385">
        <w:t xml:space="preserve"> </w:t>
      </w:r>
      <w:r w:rsidRPr="009D3B9D">
        <w:rPr>
          <w:i/>
        </w:rPr>
        <w:t>Targets Basis</w:t>
      </w:r>
      <w:r>
        <w:t xml:space="preserve">. Elevressursen er gratis. Direkte adresse er </w:t>
      </w:r>
      <w:hyperlink r:id="rId9" w:history="1">
        <w:r w:rsidRPr="00771613">
          <w:rPr>
            <w:rStyle w:val="Hyperkobling"/>
          </w:rPr>
          <w:t>lokus.no/direkte/targets</w:t>
        </w:r>
      </w:hyperlink>
      <w:r w:rsidRPr="00655385">
        <w:t xml:space="preserve">. </w:t>
      </w:r>
    </w:p>
    <w:p w:rsidR="00BE3CE7" w:rsidRPr="00655385" w:rsidRDefault="00BE3CE7" w:rsidP="00BE3CE7">
      <w:pPr>
        <w:spacing w:after="0" w:line="240" w:lineRule="auto"/>
      </w:pPr>
    </w:p>
    <w:p w:rsidR="00BE3CE7" w:rsidRDefault="00BE3CE7" w:rsidP="00BE3CE7">
      <w:pPr>
        <w:spacing w:after="0" w:line="240" w:lineRule="auto"/>
      </w:pPr>
      <w:r>
        <w:t xml:space="preserve">Den planen er selvsagt bare et forslag. Den kan endres for å tilpasses lokale periodeplaner/arbeidsplaner. </w:t>
      </w:r>
    </w:p>
    <w:p w:rsidR="00BE3CE7" w:rsidRPr="00771613" w:rsidRDefault="00BE3CE7" w:rsidP="00BE3CE7">
      <w:pPr>
        <w:spacing w:after="0" w:line="240" w:lineRule="auto"/>
      </w:pPr>
    </w:p>
    <w:p w:rsidR="00BE3CE7" w:rsidRPr="00771613" w:rsidRDefault="00BE3CE7" w:rsidP="00BE3CE7">
      <w:r w:rsidRPr="00655385">
        <w:t xml:space="preserve">Det er ikke noe krav i læreplanen om å lese et lengre skjønnlitterært verk. </w:t>
      </w:r>
      <w:r>
        <w:t xml:space="preserve">Likevel vil vi anbefale at det settes av tid til å lese og arbeide med en roman, eventuelt et skuespill. Å gi gode leseopplevelser er positivt for personlig og faglig utvikling. På lærerressursen til </w:t>
      </w:r>
      <w:r w:rsidRPr="001C7C02">
        <w:rPr>
          <w:i/>
        </w:rPr>
        <w:t>Targets</w:t>
      </w:r>
      <w:r>
        <w:t xml:space="preserve"> finnes forslag til gode romaner. </w:t>
      </w:r>
      <w:r w:rsidRPr="00655385">
        <w:t xml:space="preserve">Tiden før/etter jul kan være et gunstig tidspunkt. </w:t>
      </w:r>
      <w:r w:rsidRPr="00771613">
        <w:t xml:space="preserve"> </w:t>
      </w:r>
    </w:p>
    <w:p w:rsidR="00BE3CE7" w:rsidRDefault="00BE3CE7" w:rsidP="00BE3CE7"/>
    <w:p w:rsidR="00563810" w:rsidRDefault="00BE3CE7" w:rsidP="00B0506D">
      <w:r>
        <w:t xml:space="preserve">Mange av målene i læreplanen som gjelder språklæring og kommunikasjon er gjennomgående og vil være relevante for flere deler av kurset.  </w:t>
      </w:r>
      <w:hyperlink r:id="rId10" w:history="1">
        <w:r w:rsidRPr="00771613">
          <w:rPr>
            <w:rStyle w:val="Hyperkobling"/>
          </w:rPr>
          <w:t>Lenke til læreplanen</w:t>
        </w:r>
      </w:hyperlink>
      <w:r w:rsidRPr="00771613">
        <w:t xml:space="preserve">. </w:t>
      </w:r>
    </w:p>
    <w:p w:rsidR="00BE3CE7" w:rsidRDefault="00BE3CE7" w:rsidP="00B0506D"/>
    <w:p w:rsidR="00BE3CE7" w:rsidRDefault="00BB23C7" w:rsidP="00B0506D">
      <w:r>
        <w:t>Lykke til med årets kurs!</w:t>
      </w:r>
    </w:p>
    <w:p w:rsidR="00BE3CE7" w:rsidRDefault="00BE3CE7" w:rsidP="00B0506D"/>
    <w:p w:rsidR="00BE3CE7" w:rsidRDefault="00BE3CE7" w:rsidP="00B0506D"/>
    <w:p w:rsidR="00BE3CE7" w:rsidRDefault="00BE3CE7" w:rsidP="00B0506D"/>
    <w:p w:rsidR="00BE3CE7" w:rsidRDefault="00BE3CE7" w:rsidP="00B0506D"/>
    <w:p w:rsidR="00BE3CE7" w:rsidRDefault="00BE3CE7" w:rsidP="00B0506D"/>
    <w:p w:rsidR="00BE3CE7" w:rsidRDefault="00BE3CE7" w:rsidP="00B0506D"/>
    <w:p w:rsidR="00BE3CE7" w:rsidRDefault="00BE3CE7" w:rsidP="00B0506D"/>
    <w:p w:rsidR="00BE3CE7" w:rsidRDefault="00BE3CE7" w:rsidP="00B0506D"/>
    <w:p w:rsidR="00BE3CE7" w:rsidRDefault="00BE3CE7" w:rsidP="00B0506D"/>
    <w:tbl>
      <w:tblPr>
        <w:tblStyle w:val="Tabellrutenett"/>
        <w:tblW w:w="0" w:type="auto"/>
        <w:tblBorders>
          <w:top w:val="single" w:sz="4" w:space="0" w:color="FF9933"/>
          <w:left w:val="single" w:sz="4" w:space="0" w:color="FF9933"/>
          <w:bottom w:val="single" w:sz="4" w:space="0" w:color="FF9933"/>
          <w:right w:val="single" w:sz="4" w:space="0" w:color="FF9933"/>
          <w:insideH w:val="single" w:sz="4" w:space="0" w:color="FF9933"/>
          <w:insideV w:val="single" w:sz="4" w:space="0" w:color="FF9933"/>
        </w:tblBorders>
        <w:tblLook w:val="04A0" w:firstRow="1" w:lastRow="0" w:firstColumn="1" w:lastColumn="0" w:noHBand="0" w:noVBand="1"/>
      </w:tblPr>
      <w:tblGrid>
        <w:gridCol w:w="817"/>
        <w:gridCol w:w="4536"/>
        <w:gridCol w:w="3827"/>
        <w:gridCol w:w="5182"/>
      </w:tblGrid>
      <w:tr w:rsidR="00BE3CE7" w:rsidTr="00890F2C">
        <w:tc>
          <w:tcPr>
            <w:tcW w:w="817" w:type="dxa"/>
            <w:shd w:val="clear" w:color="auto" w:fill="FF9933"/>
          </w:tcPr>
          <w:p w:rsidR="00BE3CE7" w:rsidRPr="00BE3CE7" w:rsidRDefault="00BE3CE7" w:rsidP="00B0506D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FF9933"/>
          </w:tcPr>
          <w:p w:rsidR="00BE3CE7" w:rsidRPr="00BE3CE7" w:rsidRDefault="006D4779" w:rsidP="00B0506D">
            <w:pPr>
              <w:rPr>
                <w:b/>
              </w:rPr>
            </w:pPr>
            <w:r w:rsidRPr="006D4779">
              <w:rPr>
                <w:b/>
              </w:rPr>
              <w:t>FOCUS</w:t>
            </w:r>
          </w:p>
        </w:tc>
        <w:tc>
          <w:tcPr>
            <w:tcW w:w="3827" w:type="dxa"/>
            <w:shd w:val="clear" w:color="auto" w:fill="FF9933"/>
          </w:tcPr>
          <w:p w:rsidR="00BE3CE7" w:rsidRPr="00BE3CE7" w:rsidRDefault="00890F2C" w:rsidP="00B0506D"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5182" w:type="dxa"/>
            <w:shd w:val="clear" w:color="auto" w:fill="FF9933"/>
          </w:tcPr>
          <w:p w:rsidR="00BE3CE7" w:rsidRPr="00BE3CE7" w:rsidRDefault="00890F2C" w:rsidP="00B0506D">
            <w:pPr>
              <w:rPr>
                <w:b/>
              </w:rPr>
            </w:pPr>
            <w:r>
              <w:rPr>
                <w:b/>
              </w:rPr>
              <w:t>TEXTS</w:t>
            </w:r>
            <w:r w:rsidR="00893EA5">
              <w:rPr>
                <w:b/>
              </w:rPr>
              <w:t>/MATERIAL</w:t>
            </w:r>
          </w:p>
        </w:tc>
      </w:tr>
      <w:tr w:rsidR="00BE3CE7" w:rsidRPr="00F42336" w:rsidTr="00A9761B">
        <w:trPr>
          <w:cantSplit/>
          <w:trHeight w:val="1134"/>
        </w:trPr>
        <w:tc>
          <w:tcPr>
            <w:tcW w:w="817" w:type="dxa"/>
            <w:shd w:val="clear" w:color="auto" w:fill="F3E6C5"/>
            <w:textDirection w:val="tbRl"/>
          </w:tcPr>
          <w:p w:rsidR="00BE3CE7" w:rsidRPr="00BB23C7" w:rsidRDefault="00BE3CE7" w:rsidP="003C1711">
            <w:pPr>
              <w:ind w:left="113" w:right="113"/>
              <w:rPr>
                <w:b/>
                <w:sz w:val="32"/>
                <w:szCs w:val="32"/>
              </w:rPr>
            </w:pPr>
            <w:r w:rsidRPr="00BB23C7">
              <w:rPr>
                <w:b/>
                <w:sz w:val="32"/>
                <w:szCs w:val="32"/>
              </w:rPr>
              <w:t>AUGUST</w:t>
            </w:r>
            <w:r w:rsidR="003C1711" w:rsidRPr="00BB23C7">
              <w:rPr>
                <w:b/>
                <w:sz w:val="32"/>
                <w:szCs w:val="32"/>
              </w:rPr>
              <w:t xml:space="preserve"> – </w:t>
            </w:r>
            <w:r w:rsidRPr="00BB23C7">
              <w:rPr>
                <w:b/>
                <w:sz w:val="32"/>
                <w:szCs w:val="32"/>
              </w:rPr>
              <w:t>SEPTEMBER</w:t>
            </w:r>
          </w:p>
        </w:tc>
        <w:tc>
          <w:tcPr>
            <w:tcW w:w="4536" w:type="dxa"/>
          </w:tcPr>
          <w:p w:rsidR="00BE3CE7" w:rsidRPr="00E42B07" w:rsidRDefault="00A9761B" w:rsidP="00BE3CE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CHAPTER</w:t>
            </w:r>
            <w:r w:rsidR="00BE3CE7" w:rsidRPr="00E42B07">
              <w:rPr>
                <w:rFonts w:ascii="Arial" w:hAnsi="Arial" w:cs="Arial"/>
                <w:b/>
                <w:sz w:val="20"/>
                <w:szCs w:val="20"/>
              </w:rPr>
              <w:t xml:space="preserve"> 1: LET’S COMMUNICATE!</w:t>
            </w:r>
          </w:p>
          <w:p w:rsidR="00BE3CE7" w:rsidRPr="00771613" w:rsidRDefault="00BE3CE7" w:rsidP="00BE3C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E3CE7" w:rsidRPr="002C04E0" w:rsidRDefault="00BE3CE7" w:rsidP="00BE3CE7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 AND COMMUNICATION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improve your note-taking skills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explore various methods to expand your vocabulary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learn about word formation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evaluate and use dictionaries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 xml:space="preserve">• distinguish between formal and informal </w:t>
            </w:r>
            <w:r>
              <w:rPr>
                <w:sz w:val="20"/>
                <w:szCs w:val="20"/>
              </w:rPr>
              <w:t xml:space="preserve">    </w:t>
            </w:r>
            <w:r w:rsidRPr="00771613">
              <w:rPr>
                <w:sz w:val="20"/>
                <w:szCs w:val="20"/>
              </w:rPr>
              <w:t>language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learn how to write a paragraph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learn how to write formal e-mails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learn a wide vocabulary related to social media</w:t>
            </w:r>
          </w:p>
          <w:p w:rsidR="00BE3CE7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use various strategies to start, maintain and end a conversation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</w:p>
          <w:p w:rsidR="00BE3CE7" w:rsidRPr="002C04E0" w:rsidRDefault="00BE3CE7" w:rsidP="00BE3CE7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771613">
              <w:rPr>
                <w:b/>
                <w:sz w:val="20"/>
                <w:szCs w:val="20"/>
              </w:rPr>
              <w:t>CULTURE, SOCIET</w:t>
            </w:r>
            <w:r>
              <w:rPr>
                <w:b/>
                <w:sz w:val="20"/>
                <w:szCs w:val="20"/>
              </w:rPr>
              <w:t>Y AND LITERATURE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discuss cultural expressions: street art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read various types of texts about communication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explore different forms of communication</w:t>
            </w:r>
          </w:p>
          <w:p w:rsidR="00BE3CE7" w:rsidRPr="00771613" w:rsidRDefault="00BE3CE7" w:rsidP="00BE3CE7">
            <w:pPr>
              <w:spacing w:after="0" w:line="240" w:lineRule="auto"/>
              <w:rPr>
                <w:sz w:val="20"/>
                <w:szCs w:val="20"/>
              </w:rPr>
            </w:pPr>
          </w:p>
          <w:p w:rsidR="00BE3CE7" w:rsidRDefault="00BE3CE7" w:rsidP="00B0506D"/>
        </w:tc>
        <w:tc>
          <w:tcPr>
            <w:tcW w:w="3827" w:type="dxa"/>
          </w:tcPr>
          <w:p w:rsidR="00BE3CE7" w:rsidRPr="002C04E0" w:rsidRDefault="00BE3CE7" w:rsidP="00BE3CE7">
            <w:pPr>
              <w:pStyle w:val="Listeavsnitt"/>
              <w:numPr>
                <w:ilvl w:val="0"/>
                <w:numId w:val="6"/>
              </w:numPr>
              <w:spacing w:after="0" w:line="276" w:lineRule="auto"/>
              <w:rPr>
                <w:sz w:val="20"/>
                <w:szCs w:val="20"/>
              </w:rPr>
            </w:pPr>
            <w:r w:rsidRPr="002C04E0">
              <w:rPr>
                <w:sz w:val="20"/>
                <w:szCs w:val="20"/>
              </w:rPr>
              <w:t xml:space="preserve">Various forms of communication: </w:t>
            </w:r>
          </w:p>
          <w:p w:rsidR="00BE3CE7" w:rsidRDefault="00BE3CE7" w:rsidP="00893EA5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8A6CAB">
              <w:rPr>
                <w:sz w:val="20"/>
                <w:szCs w:val="20"/>
              </w:rPr>
              <w:t>erbal and non-verbal</w:t>
            </w:r>
          </w:p>
          <w:p w:rsidR="00BE3CE7" w:rsidRDefault="00BE3CE7" w:rsidP="00893EA5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and informal</w:t>
            </w:r>
          </w:p>
          <w:p w:rsidR="00BE3CE7" w:rsidRDefault="00BE3CE7" w:rsidP="00893EA5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oral, written and visual </w:t>
            </w:r>
          </w:p>
          <w:p w:rsidR="00BE3CE7" w:rsidRDefault="00BE3CE7" w:rsidP="00893EA5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persuasion</w:t>
            </w:r>
          </w:p>
          <w:p w:rsidR="00BE3CE7" w:rsidRDefault="00BE3CE7" w:rsidP="00893EA5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communication</w:t>
            </w:r>
          </w:p>
          <w:p w:rsidR="00BE3CE7" w:rsidRPr="002C04E0" w:rsidRDefault="00BE3CE7" w:rsidP="00893EA5">
            <w:pPr>
              <w:pStyle w:val="Listeavsnitt"/>
              <w:spacing w:after="0" w:line="276" w:lineRule="auto"/>
              <w:ind w:left="360"/>
              <w:rPr>
                <w:sz w:val="20"/>
                <w:szCs w:val="20"/>
              </w:rPr>
            </w:pPr>
          </w:p>
          <w:p w:rsidR="00BE3CE7" w:rsidRDefault="00BE3CE7" w:rsidP="00BE3CE7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and Language work: 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2"/>
              </w:numPr>
              <w:spacing w:after="0" w:line="276" w:lineRule="auto"/>
              <w:rPr>
                <w:sz w:val="20"/>
                <w:szCs w:val="20"/>
              </w:rPr>
            </w:pPr>
            <w:r w:rsidRPr="002C04E0">
              <w:rPr>
                <w:sz w:val="20"/>
                <w:szCs w:val="20"/>
              </w:rPr>
              <w:t>taking notes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2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 xml:space="preserve">writing a summary 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2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 xml:space="preserve">pronunciation problem areas 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2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 xml:space="preserve">using an evaluating dictionaries 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2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word for</w:t>
            </w:r>
            <w:r w:rsidR="00EC7E33" w:rsidRPr="00DB422C">
              <w:rPr>
                <w:sz w:val="20"/>
                <w:szCs w:val="20"/>
              </w:rPr>
              <w:t>mation and vocabulary building</w:t>
            </w:r>
          </w:p>
          <w:p w:rsidR="00BE3CE7" w:rsidRPr="00DB422C" w:rsidRDefault="00BE3CE7" w:rsidP="00DB422C">
            <w:pPr>
              <w:pStyle w:val="Listeavsnitt"/>
              <w:numPr>
                <w:ilvl w:val="0"/>
                <w:numId w:val="22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basic sentence patterns</w:t>
            </w:r>
          </w:p>
        </w:tc>
        <w:tc>
          <w:tcPr>
            <w:tcW w:w="5182" w:type="dxa"/>
          </w:tcPr>
          <w:p w:rsidR="00BE3CE7" w:rsidRPr="003F771B" w:rsidRDefault="00F42336" w:rsidP="00BE3CE7">
            <w:pPr>
              <w:pStyle w:val="Listeavsnitt"/>
              <w:numPr>
                <w:ilvl w:val="0"/>
                <w:numId w:val="8"/>
              </w:num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Home (short story</w:t>
            </w:r>
            <w:r w:rsidR="00BE3CE7" w:rsidRPr="00EF13C4">
              <w:rPr>
                <w:sz w:val="20"/>
                <w:szCs w:val="20"/>
              </w:rPr>
              <w:t>)</w:t>
            </w:r>
          </w:p>
          <w:p w:rsidR="00BE3CE7" w:rsidRPr="00F42336" w:rsidRDefault="00BE3CE7" w:rsidP="00F42336">
            <w:pPr>
              <w:pStyle w:val="Listeavsnitt"/>
              <w:numPr>
                <w:ilvl w:val="0"/>
                <w:numId w:val="8"/>
              </w:numPr>
              <w:spacing w:after="0" w:line="276" w:lineRule="auto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>Get to know your c</w:t>
            </w:r>
            <w:r>
              <w:rPr>
                <w:sz w:val="20"/>
                <w:szCs w:val="20"/>
              </w:rPr>
              <w:t xml:space="preserve">lassmates </w:t>
            </w:r>
            <w:r w:rsidR="00F42336" w:rsidRPr="00F42336">
              <w:rPr>
                <w:sz w:val="20"/>
                <w:szCs w:val="20"/>
              </w:rPr>
              <w:t>(speaking game</w:t>
            </w:r>
            <w:r w:rsidRPr="00F42336">
              <w:rPr>
                <w:sz w:val="20"/>
                <w:szCs w:val="20"/>
              </w:rPr>
              <w:t>)</w:t>
            </w:r>
          </w:p>
          <w:p w:rsidR="00BE3CE7" w:rsidRPr="00F42336" w:rsidRDefault="00BE3CE7" w:rsidP="00F42336">
            <w:pPr>
              <w:pStyle w:val="Listeavsnitt"/>
              <w:numPr>
                <w:ilvl w:val="0"/>
                <w:numId w:val="8"/>
              </w:numPr>
              <w:spacing w:after="0" w:line="276" w:lineRule="auto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>Communic</w:t>
            </w:r>
            <w:r w:rsidR="00F42336">
              <w:rPr>
                <w:sz w:val="20"/>
                <w:szCs w:val="20"/>
              </w:rPr>
              <w:t xml:space="preserve">ation Today </w:t>
            </w:r>
            <w:r w:rsidR="00F42336" w:rsidRPr="00F42336">
              <w:rPr>
                <w:sz w:val="20"/>
                <w:szCs w:val="20"/>
              </w:rPr>
              <w:t>(factual text</w:t>
            </w:r>
            <w:r w:rsidRPr="00F42336">
              <w:rPr>
                <w:sz w:val="20"/>
                <w:szCs w:val="20"/>
              </w:rPr>
              <w:t>)</w:t>
            </w:r>
          </w:p>
          <w:p w:rsidR="00BE3CE7" w:rsidRPr="003F771B" w:rsidRDefault="00BE3CE7" w:rsidP="00BE3CE7">
            <w:pPr>
              <w:pStyle w:val="Listeavsnitt"/>
              <w:numPr>
                <w:ilvl w:val="0"/>
                <w:numId w:val="8"/>
              </w:numPr>
              <w:spacing w:after="0" w:line="276" w:lineRule="auto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>Banksy –</w:t>
            </w:r>
            <w:r w:rsidR="00F42336">
              <w:rPr>
                <w:sz w:val="20"/>
                <w:szCs w:val="20"/>
              </w:rPr>
              <w:t xml:space="preserve"> an Artist? (v</w:t>
            </w:r>
            <w:r>
              <w:rPr>
                <w:sz w:val="20"/>
                <w:szCs w:val="20"/>
              </w:rPr>
              <w:t>isual art)</w:t>
            </w:r>
          </w:p>
          <w:p w:rsidR="00BE3CE7" w:rsidRPr="003F771B" w:rsidRDefault="00F42336" w:rsidP="00BE3CE7">
            <w:pPr>
              <w:pStyle w:val="Listeavsnitt"/>
              <w:numPr>
                <w:ilvl w:val="0"/>
                <w:numId w:val="8"/>
              </w:num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Clerk Wanted </w:t>
            </w:r>
            <w:r w:rsidR="00BE3CE7" w:rsidRPr="00EF13C4">
              <w:rPr>
                <w:sz w:val="20"/>
                <w:szCs w:val="20"/>
              </w:rPr>
              <w:t>(short story)</w:t>
            </w:r>
          </w:p>
          <w:p w:rsidR="00BE3CE7" w:rsidRPr="00EF13C4" w:rsidRDefault="00BE3CE7" w:rsidP="00BE3CE7">
            <w:pPr>
              <w:pStyle w:val="Listeavsnitt"/>
              <w:numPr>
                <w:ilvl w:val="0"/>
                <w:numId w:val="8"/>
              </w:numPr>
              <w:spacing w:after="0" w:line="276" w:lineRule="auto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>Q&amp;A – What Is a User Experie</w:t>
            </w:r>
            <w:r w:rsidR="00F42336">
              <w:rPr>
                <w:sz w:val="20"/>
                <w:szCs w:val="20"/>
              </w:rPr>
              <w:t>nce Designer? (interview</w:t>
            </w:r>
            <w:r w:rsidRPr="00EF13C4">
              <w:rPr>
                <w:sz w:val="20"/>
                <w:szCs w:val="20"/>
              </w:rPr>
              <w:t>)</w:t>
            </w:r>
          </w:p>
          <w:p w:rsidR="00BE3CE7" w:rsidRPr="003F771B" w:rsidRDefault="00BE3CE7" w:rsidP="00BE3CE7">
            <w:pPr>
              <w:pStyle w:val="Listeavsnitt"/>
              <w:numPr>
                <w:ilvl w:val="0"/>
                <w:numId w:val="8"/>
              </w:numPr>
              <w:spacing w:after="0" w:line="276" w:lineRule="auto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>Talking Turkeys!</w:t>
            </w:r>
            <w:r>
              <w:rPr>
                <w:sz w:val="20"/>
                <w:szCs w:val="20"/>
              </w:rPr>
              <w:t>!</w:t>
            </w:r>
            <w:r w:rsidR="00F42336">
              <w:rPr>
                <w:sz w:val="20"/>
                <w:szCs w:val="20"/>
              </w:rPr>
              <w:t xml:space="preserve"> </w:t>
            </w:r>
            <w:r w:rsidRPr="00EF13C4">
              <w:rPr>
                <w:sz w:val="20"/>
                <w:szCs w:val="20"/>
              </w:rPr>
              <w:t>(poem)</w:t>
            </w:r>
          </w:p>
          <w:p w:rsidR="00BE3CE7" w:rsidRPr="00F42336" w:rsidRDefault="00BE3CE7" w:rsidP="00F42336">
            <w:pPr>
              <w:pStyle w:val="Listeavsnitt"/>
              <w:numPr>
                <w:ilvl w:val="0"/>
                <w:numId w:val="8"/>
              </w:numPr>
              <w:spacing w:after="0" w:line="276" w:lineRule="auto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 xml:space="preserve">Target Your Skills </w:t>
            </w:r>
          </w:p>
          <w:p w:rsidR="00BE3CE7" w:rsidRPr="00F42336" w:rsidRDefault="00BE3CE7" w:rsidP="00F42336">
            <w:pPr>
              <w:pStyle w:val="Listeavsnitt"/>
              <w:numPr>
                <w:ilvl w:val="0"/>
                <w:numId w:val="8"/>
              </w:numPr>
              <w:spacing w:after="0" w:line="276" w:lineRule="auto"/>
              <w:rPr>
                <w:sz w:val="20"/>
                <w:szCs w:val="20"/>
              </w:rPr>
            </w:pPr>
            <w:r w:rsidRPr="001F728F">
              <w:rPr>
                <w:sz w:val="20"/>
                <w:szCs w:val="20"/>
              </w:rPr>
              <w:t>Language Work</w:t>
            </w:r>
          </w:p>
        </w:tc>
      </w:tr>
    </w:tbl>
    <w:p w:rsidR="00BE3CE7" w:rsidRPr="00F42336" w:rsidRDefault="00BE3CE7" w:rsidP="00B0506D">
      <w:pPr>
        <w:rPr>
          <w:lang w:val="en-GB"/>
        </w:rPr>
      </w:pPr>
    </w:p>
    <w:p w:rsidR="00BE3CE7" w:rsidRPr="00F42336" w:rsidRDefault="00BE3CE7">
      <w:pPr>
        <w:spacing w:after="0" w:line="240" w:lineRule="auto"/>
        <w:rPr>
          <w:lang w:val="en-GB"/>
        </w:rPr>
      </w:pPr>
      <w:r w:rsidRPr="00F42336">
        <w:rPr>
          <w:lang w:val="en-GB"/>
        </w:rPr>
        <w:br w:type="page"/>
      </w:r>
    </w:p>
    <w:p w:rsidR="00BE3CE7" w:rsidRPr="00F42336" w:rsidRDefault="00BE3CE7" w:rsidP="00B0506D">
      <w:pPr>
        <w:rPr>
          <w:lang w:val="en-GB"/>
        </w:rPr>
      </w:pPr>
    </w:p>
    <w:tbl>
      <w:tblPr>
        <w:tblStyle w:val="Tabellrutenett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 w:firstRow="1" w:lastRow="0" w:firstColumn="1" w:lastColumn="0" w:noHBand="0" w:noVBand="1"/>
      </w:tblPr>
      <w:tblGrid>
        <w:gridCol w:w="817"/>
        <w:gridCol w:w="4536"/>
        <w:gridCol w:w="3827"/>
        <w:gridCol w:w="5182"/>
      </w:tblGrid>
      <w:tr w:rsidR="00BE3CE7" w:rsidRPr="00F42336" w:rsidTr="00890F2C">
        <w:tc>
          <w:tcPr>
            <w:tcW w:w="817" w:type="dxa"/>
            <w:shd w:val="clear" w:color="auto" w:fill="339933"/>
          </w:tcPr>
          <w:p w:rsidR="00BE3CE7" w:rsidRDefault="00BE3CE7" w:rsidP="00B0506D"/>
        </w:tc>
        <w:tc>
          <w:tcPr>
            <w:tcW w:w="4536" w:type="dxa"/>
            <w:shd w:val="clear" w:color="auto" w:fill="339933"/>
          </w:tcPr>
          <w:p w:rsidR="00BE3CE7" w:rsidRPr="00BE3CE7" w:rsidRDefault="006D4779" w:rsidP="00B0506D">
            <w:pPr>
              <w:rPr>
                <w:b/>
              </w:rPr>
            </w:pPr>
            <w:r w:rsidRPr="006D4779">
              <w:rPr>
                <w:b/>
              </w:rPr>
              <w:t>CHAPTER FOCUS</w:t>
            </w:r>
          </w:p>
        </w:tc>
        <w:tc>
          <w:tcPr>
            <w:tcW w:w="3827" w:type="dxa"/>
            <w:shd w:val="clear" w:color="auto" w:fill="339933"/>
          </w:tcPr>
          <w:p w:rsidR="00BE3CE7" w:rsidRPr="00BE3CE7" w:rsidRDefault="00BE3CE7" w:rsidP="00B0506D">
            <w:pPr>
              <w:rPr>
                <w:b/>
              </w:rPr>
            </w:pPr>
            <w:r w:rsidRPr="00BE3CE7">
              <w:rPr>
                <w:b/>
              </w:rPr>
              <w:t>TOPICS</w:t>
            </w:r>
          </w:p>
        </w:tc>
        <w:tc>
          <w:tcPr>
            <w:tcW w:w="5182" w:type="dxa"/>
            <w:shd w:val="clear" w:color="auto" w:fill="339933"/>
          </w:tcPr>
          <w:p w:rsidR="00BE3CE7" w:rsidRPr="00BE3CE7" w:rsidRDefault="00BE3CE7" w:rsidP="00B0506D">
            <w:pPr>
              <w:rPr>
                <w:b/>
              </w:rPr>
            </w:pPr>
            <w:r w:rsidRPr="00BE3CE7">
              <w:rPr>
                <w:b/>
              </w:rPr>
              <w:t>TEXTS</w:t>
            </w:r>
            <w:r w:rsidR="00893EA5">
              <w:rPr>
                <w:b/>
              </w:rPr>
              <w:t>/MATERIAL</w:t>
            </w:r>
          </w:p>
        </w:tc>
      </w:tr>
      <w:tr w:rsidR="00BE3CE7" w:rsidTr="00007F80">
        <w:trPr>
          <w:cantSplit/>
          <w:trHeight w:val="1134"/>
        </w:trPr>
        <w:tc>
          <w:tcPr>
            <w:tcW w:w="817" w:type="dxa"/>
            <w:shd w:val="clear" w:color="auto" w:fill="F6B186"/>
            <w:textDirection w:val="tbRl"/>
          </w:tcPr>
          <w:p w:rsidR="00BE3CE7" w:rsidRPr="00FB482E" w:rsidRDefault="00BE3CE7" w:rsidP="003C1711">
            <w:pPr>
              <w:ind w:left="113" w:right="113"/>
              <w:rPr>
                <w:b/>
                <w:sz w:val="32"/>
                <w:szCs w:val="32"/>
              </w:rPr>
            </w:pPr>
            <w:r w:rsidRPr="00FB482E">
              <w:rPr>
                <w:b/>
                <w:sz w:val="32"/>
                <w:szCs w:val="32"/>
              </w:rPr>
              <w:t>SEPTEMBER</w:t>
            </w:r>
            <w:r w:rsidR="003C1711" w:rsidRPr="00FB482E">
              <w:rPr>
                <w:b/>
                <w:sz w:val="32"/>
                <w:szCs w:val="32"/>
              </w:rPr>
              <w:t xml:space="preserve"> – </w:t>
            </w:r>
            <w:r w:rsidRPr="00FB482E">
              <w:rPr>
                <w:b/>
                <w:sz w:val="32"/>
                <w:szCs w:val="32"/>
              </w:rPr>
              <w:t>OCTOBER</w:t>
            </w:r>
          </w:p>
        </w:tc>
        <w:tc>
          <w:tcPr>
            <w:tcW w:w="4536" w:type="dxa"/>
          </w:tcPr>
          <w:p w:rsidR="00BE3CE7" w:rsidRPr="00893EA5" w:rsidRDefault="00893EA5" w:rsidP="00BE3CE7">
            <w:pPr>
              <w:rPr>
                <w:rFonts w:cs="Arial"/>
                <w:b/>
                <w:sz w:val="20"/>
                <w:szCs w:val="20"/>
              </w:rPr>
            </w:pPr>
            <w:r w:rsidRPr="00893EA5">
              <w:rPr>
                <w:rFonts w:cs="Arial"/>
                <w:b/>
                <w:sz w:val="20"/>
                <w:szCs w:val="20"/>
              </w:rPr>
              <w:t>CHAPTER</w:t>
            </w:r>
            <w:r w:rsidR="00BE3CE7" w:rsidRPr="00893EA5">
              <w:rPr>
                <w:rFonts w:cs="Arial"/>
                <w:b/>
                <w:sz w:val="20"/>
                <w:szCs w:val="20"/>
              </w:rPr>
              <w:t xml:space="preserve"> 2: THE ENGLISH LANGUAGE</w:t>
            </w:r>
          </w:p>
          <w:p w:rsidR="00BE3CE7" w:rsidRPr="001F728F" w:rsidRDefault="00BE3CE7" w:rsidP="00BE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3CE7" w:rsidRPr="001F1B45" w:rsidRDefault="00BE3CE7" w:rsidP="00BE3CE7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9B14E1">
              <w:rPr>
                <w:b/>
                <w:sz w:val="20"/>
                <w:szCs w:val="20"/>
              </w:rPr>
              <w:t>LANGUAGE AND COMMUNICATION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revise and practise the sounds of English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use different learning strategies to improve your English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focus on some basic rules of English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listen to social and geographic variations of English</w:t>
            </w:r>
          </w:p>
          <w:p w:rsidR="00BE3CE7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learn vocabulary related to your education programme</w:t>
            </w:r>
            <w:r>
              <w:rPr>
                <w:sz w:val="20"/>
                <w:szCs w:val="20"/>
              </w:rPr>
              <w:t xml:space="preserve"> (</w:t>
            </w:r>
            <w:r w:rsidR="006C6F56" w:rsidRPr="006C6F56">
              <w:rPr>
                <w:i/>
                <w:sz w:val="20"/>
                <w:szCs w:val="20"/>
              </w:rPr>
              <w:t>Targets</w:t>
            </w:r>
            <w:r w:rsidR="006C6F56">
              <w:rPr>
                <w:sz w:val="20"/>
                <w:szCs w:val="20"/>
              </w:rPr>
              <w:t xml:space="preserve"> on </w:t>
            </w:r>
            <w:r>
              <w:rPr>
                <w:sz w:val="20"/>
                <w:szCs w:val="20"/>
              </w:rPr>
              <w:t>Lokus)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use patterns for pronunciation, intonation, word inflection and sentence types</w:t>
            </w:r>
          </w:p>
          <w:p w:rsidR="00BE3CE7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use suitable reading and listening strategies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</w:p>
          <w:p w:rsidR="00BE3CE7" w:rsidRPr="009B14E1" w:rsidRDefault="00BE3CE7" w:rsidP="00BE3CE7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9B14E1">
              <w:rPr>
                <w:b/>
                <w:sz w:val="20"/>
                <w:szCs w:val="20"/>
              </w:rPr>
              <w:t>CULTURE, SOCIETY AND LITERATURE</w:t>
            </w:r>
          </w:p>
          <w:p w:rsidR="00BE3CE7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discuss the growth of English as a universal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language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discuss different types of English language literary texts</w:t>
            </w:r>
          </w:p>
          <w:p w:rsidR="00BE3CE7" w:rsidRPr="00771613" w:rsidRDefault="00BE3CE7" w:rsidP="00BE3CE7">
            <w:pPr>
              <w:spacing w:after="0" w:line="276" w:lineRule="auto"/>
              <w:rPr>
                <w:sz w:val="20"/>
                <w:szCs w:val="20"/>
              </w:rPr>
            </w:pPr>
            <w:r w:rsidRPr="00771613">
              <w:rPr>
                <w:sz w:val="20"/>
                <w:szCs w:val="20"/>
              </w:rPr>
              <w:t>• explore a piece of art</w:t>
            </w:r>
          </w:p>
          <w:p w:rsidR="00BE3CE7" w:rsidRDefault="00BE3CE7" w:rsidP="00BE3CE7">
            <w:pPr>
              <w:ind w:firstLine="708"/>
            </w:pPr>
          </w:p>
        </w:tc>
        <w:tc>
          <w:tcPr>
            <w:tcW w:w="3827" w:type="dxa"/>
          </w:tcPr>
          <w:p w:rsidR="00BE3CE7" w:rsidRDefault="00BE3CE7" w:rsidP="00BE3CE7">
            <w:pPr>
              <w:pStyle w:val="Listeavsnitt"/>
              <w:numPr>
                <w:ilvl w:val="0"/>
                <w:numId w:val="9"/>
              </w:num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as a world language: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3"/>
              </w:num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‘Englishes’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3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American English and British English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3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recognizing accents of English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3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English as a lingua franca</w:t>
            </w:r>
          </w:p>
          <w:p w:rsidR="00DB422C" w:rsidRDefault="00DA1CD2" w:rsidP="00DB422C">
            <w:pPr>
              <w:pStyle w:val="Listeavsnitt"/>
              <w:numPr>
                <w:ilvl w:val="0"/>
                <w:numId w:val="23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numbers, distribution</w:t>
            </w:r>
          </w:p>
          <w:p w:rsidR="00BE3CE7" w:rsidRPr="00DB422C" w:rsidRDefault="00BE3CE7" w:rsidP="00DB422C">
            <w:pPr>
              <w:pStyle w:val="Listeavsnitt"/>
              <w:numPr>
                <w:ilvl w:val="0"/>
                <w:numId w:val="23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the growth of English</w:t>
            </w:r>
          </w:p>
          <w:p w:rsidR="00BE3CE7" w:rsidRPr="00556520" w:rsidRDefault="00BE3CE7" w:rsidP="00BE3CE7">
            <w:pPr>
              <w:pStyle w:val="Listeavsnitt"/>
              <w:spacing w:after="0" w:line="276" w:lineRule="auto"/>
              <w:rPr>
                <w:sz w:val="20"/>
                <w:szCs w:val="20"/>
              </w:rPr>
            </w:pPr>
          </w:p>
          <w:p w:rsidR="00BE3CE7" w:rsidRDefault="00BE3CE7" w:rsidP="00BE3CE7">
            <w:pPr>
              <w:pStyle w:val="Listeavsnitt"/>
              <w:numPr>
                <w:ilvl w:val="0"/>
                <w:numId w:val="9"/>
              </w:numPr>
              <w:spacing w:after="0" w:line="276" w:lineRule="auto"/>
              <w:rPr>
                <w:sz w:val="20"/>
                <w:szCs w:val="20"/>
              </w:rPr>
            </w:pPr>
            <w:r w:rsidRPr="00556520">
              <w:rPr>
                <w:sz w:val="20"/>
                <w:szCs w:val="20"/>
              </w:rPr>
              <w:t xml:space="preserve">Skills and language work: 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4"/>
              </w:numPr>
              <w:spacing w:after="0" w:line="276" w:lineRule="auto"/>
              <w:rPr>
                <w:sz w:val="20"/>
                <w:szCs w:val="20"/>
              </w:rPr>
            </w:pPr>
            <w:r w:rsidRPr="00556520">
              <w:rPr>
                <w:sz w:val="20"/>
                <w:szCs w:val="20"/>
              </w:rPr>
              <w:t xml:space="preserve">pronunciation and vocabulary </w:t>
            </w:r>
          </w:p>
          <w:p w:rsidR="00DB422C" w:rsidRDefault="00BE3CE7" w:rsidP="00DB422C">
            <w:pPr>
              <w:pStyle w:val="Listeavsnitt"/>
              <w:numPr>
                <w:ilvl w:val="0"/>
                <w:numId w:val="24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reading strategies</w:t>
            </w:r>
          </w:p>
          <w:p w:rsidR="00BE3CE7" w:rsidRPr="00DB422C" w:rsidRDefault="00BE3CE7" w:rsidP="00DB422C">
            <w:pPr>
              <w:pStyle w:val="Listeavsnitt"/>
              <w:numPr>
                <w:ilvl w:val="0"/>
                <w:numId w:val="24"/>
              </w:numPr>
              <w:spacing w:after="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basic grammar revision</w:t>
            </w:r>
          </w:p>
          <w:p w:rsidR="00BE3CE7" w:rsidRDefault="00BE3CE7" w:rsidP="00B0506D"/>
        </w:tc>
        <w:tc>
          <w:tcPr>
            <w:tcW w:w="5182" w:type="dxa"/>
          </w:tcPr>
          <w:p w:rsidR="00BE3CE7" w:rsidRDefault="00F42336" w:rsidP="00BE3CE7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Wrestling</w:t>
            </w:r>
            <w:r w:rsidR="00BE3CE7" w:rsidRPr="00EF13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(poems</w:t>
            </w:r>
            <w:r w:rsidRPr="00EF13C4">
              <w:rPr>
                <w:sz w:val="20"/>
                <w:szCs w:val="20"/>
              </w:rPr>
              <w:t>)</w:t>
            </w:r>
          </w:p>
          <w:p w:rsidR="000030BF" w:rsidRDefault="00BE3CE7" w:rsidP="000030BF">
            <w:pPr>
              <w:pStyle w:val="Listeavsnit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>Our Strange</w:t>
            </w:r>
            <w:r>
              <w:rPr>
                <w:sz w:val="20"/>
                <w:szCs w:val="20"/>
              </w:rPr>
              <w:t xml:space="preserve"> </w:t>
            </w:r>
            <w:r w:rsidR="000030BF">
              <w:rPr>
                <w:sz w:val="20"/>
                <w:szCs w:val="20"/>
              </w:rPr>
              <w:t>Lingo</w:t>
            </w:r>
          </w:p>
          <w:p w:rsidR="00BE3CE7" w:rsidRPr="00F42336" w:rsidRDefault="00BE3CE7" w:rsidP="00F42336">
            <w:pPr>
              <w:pStyle w:val="Listeavsnit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>Running</w:t>
            </w:r>
            <w:r>
              <w:rPr>
                <w:sz w:val="20"/>
                <w:szCs w:val="20"/>
              </w:rPr>
              <w:t xml:space="preserve"> </w:t>
            </w:r>
          </w:p>
          <w:p w:rsidR="00BE3CE7" w:rsidRDefault="00F42336" w:rsidP="00BE3CE7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Ant-Eater </w:t>
            </w:r>
            <w:r w:rsidR="00BE3CE7" w:rsidRPr="00EF13C4">
              <w:rPr>
                <w:sz w:val="20"/>
                <w:szCs w:val="20"/>
              </w:rPr>
              <w:t>(poem)</w:t>
            </w:r>
          </w:p>
          <w:p w:rsidR="00BE3CE7" w:rsidRDefault="00890F2C" w:rsidP="00BE3CE7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Way U</w:t>
            </w:r>
            <w:r w:rsidR="00F42336">
              <w:rPr>
                <w:sz w:val="20"/>
                <w:szCs w:val="20"/>
              </w:rPr>
              <w:t xml:space="preserve">p to Heaven </w:t>
            </w:r>
            <w:r w:rsidR="00BE3CE7" w:rsidRPr="00EF13C4">
              <w:rPr>
                <w:sz w:val="20"/>
                <w:szCs w:val="20"/>
              </w:rPr>
              <w:t>(short story)</w:t>
            </w:r>
          </w:p>
          <w:p w:rsidR="00BE3CE7" w:rsidRDefault="00F42336" w:rsidP="00BE3CE7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Flavours of English </w:t>
            </w:r>
            <w:r w:rsidR="00BE3CE7" w:rsidRPr="00EF13C4">
              <w:rPr>
                <w:sz w:val="20"/>
                <w:szCs w:val="20"/>
              </w:rPr>
              <w:t>(factual text</w:t>
            </w:r>
            <w:r w:rsidR="00DE0A04">
              <w:rPr>
                <w:sz w:val="20"/>
                <w:szCs w:val="20"/>
              </w:rPr>
              <w:t xml:space="preserve"> + listening texts)</w:t>
            </w:r>
          </w:p>
          <w:p w:rsidR="00BE3CE7" w:rsidRDefault="00BE3CE7" w:rsidP="00BE3CE7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>The Power of English,</w:t>
            </w:r>
            <w:r w:rsidR="00DE0A04">
              <w:rPr>
                <w:sz w:val="20"/>
                <w:szCs w:val="20"/>
              </w:rPr>
              <w:t xml:space="preserve"> Part 1 </w:t>
            </w:r>
            <w:r>
              <w:rPr>
                <w:sz w:val="20"/>
                <w:szCs w:val="20"/>
              </w:rPr>
              <w:t>(factual text)</w:t>
            </w:r>
          </w:p>
          <w:p w:rsidR="00BE3CE7" w:rsidRPr="00D44779" w:rsidRDefault="00BE3CE7" w:rsidP="00BE3CE7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>The Power of English</w:t>
            </w:r>
            <w:r w:rsidR="00DE0A04">
              <w:rPr>
                <w:sz w:val="20"/>
                <w:szCs w:val="20"/>
              </w:rPr>
              <w:t xml:space="preserve">, Part 2 </w:t>
            </w:r>
            <w:r>
              <w:rPr>
                <w:sz w:val="20"/>
                <w:szCs w:val="20"/>
              </w:rPr>
              <w:t>(factual text)</w:t>
            </w:r>
          </w:p>
          <w:p w:rsidR="00BE3CE7" w:rsidRPr="00DE0A04" w:rsidRDefault="00BE3CE7" w:rsidP="00DE0A04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 xml:space="preserve">Oliver Twist </w:t>
            </w:r>
            <w:r w:rsidRPr="00DE0A04">
              <w:rPr>
                <w:sz w:val="20"/>
                <w:szCs w:val="20"/>
              </w:rPr>
              <w:t>(novel excerpt)</w:t>
            </w:r>
          </w:p>
          <w:p w:rsidR="00BE3CE7" w:rsidRPr="00DE0A04" w:rsidRDefault="00BE3CE7" w:rsidP="00DE0A04">
            <w:pPr>
              <w:pStyle w:val="Listeavsnitt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 w:rsidRPr="00EF13C4">
              <w:rPr>
                <w:sz w:val="20"/>
                <w:szCs w:val="20"/>
              </w:rPr>
              <w:t>Hamlet</w:t>
            </w:r>
            <w:r>
              <w:rPr>
                <w:sz w:val="20"/>
                <w:szCs w:val="20"/>
              </w:rPr>
              <w:t xml:space="preserve"> </w:t>
            </w:r>
            <w:r w:rsidR="00DE0A04">
              <w:rPr>
                <w:sz w:val="20"/>
                <w:szCs w:val="20"/>
              </w:rPr>
              <w:t>(</w:t>
            </w:r>
            <w:r w:rsidRPr="00DE0A04">
              <w:rPr>
                <w:sz w:val="20"/>
                <w:szCs w:val="20"/>
              </w:rPr>
              <w:t>play excerpt/cartoon)</w:t>
            </w:r>
          </w:p>
          <w:p w:rsidR="00BE3CE7" w:rsidRDefault="00BE3CE7" w:rsidP="00B0506D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Your Skills </w:t>
            </w:r>
          </w:p>
          <w:p w:rsidR="00BE3CE7" w:rsidRPr="00BE3CE7" w:rsidRDefault="00BE3CE7" w:rsidP="00DE0A04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7"/>
              <w:rPr>
                <w:sz w:val="20"/>
                <w:szCs w:val="20"/>
              </w:rPr>
            </w:pPr>
            <w:r w:rsidRPr="00BE3CE7">
              <w:rPr>
                <w:sz w:val="20"/>
                <w:szCs w:val="20"/>
              </w:rPr>
              <w:t>Language Work</w:t>
            </w:r>
          </w:p>
        </w:tc>
      </w:tr>
    </w:tbl>
    <w:p w:rsidR="00BE3CE7" w:rsidRDefault="00BE3CE7" w:rsidP="00B0506D"/>
    <w:p w:rsidR="00BE3CE7" w:rsidRDefault="00BE3CE7">
      <w:pPr>
        <w:spacing w:after="0" w:line="240" w:lineRule="auto"/>
      </w:pPr>
      <w:r>
        <w:br w:type="page"/>
      </w:r>
    </w:p>
    <w:p w:rsidR="00BE3CE7" w:rsidRDefault="00BE3CE7" w:rsidP="00B0506D"/>
    <w:tbl>
      <w:tblPr>
        <w:tblStyle w:val="Tabellrutenett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817"/>
        <w:gridCol w:w="4536"/>
        <w:gridCol w:w="3827"/>
        <w:gridCol w:w="5182"/>
      </w:tblGrid>
      <w:tr w:rsidR="00BE3CE7" w:rsidTr="006C6F56">
        <w:tc>
          <w:tcPr>
            <w:tcW w:w="817" w:type="dxa"/>
            <w:shd w:val="clear" w:color="auto" w:fill="7ABC32"/>
          </w:tcPr>
          <w:p w:rsidR="00BE3CE7" w:rsidRDefault="00BE3CE7" w:rsidP="00B0506D"/>
        </w:tc>
        <w:tc>
          <w:tcPr>
            <w:tcW w:w="4536" w:type="dxa"/>
            <w:shd w:val="clear" w:color="auto" w:fill="7ABC32"/>
          </w:tcPr>
          <w:p w:rsidR="00BE3CE7" w:rsidRPr="00BE3CE7" w:rsidRDefault="006D4779" w:rsidP="00B0506D">
            <w:pPr>
              <w:rPr>
                <w:b/>
              </w:rPr>
            </w:pPr>
            <w:r w:rsidRPr="006D4779">
              <w:rPr>
                <w:b/>
              </w:rPr>
              <w:t>CHAPTER FOCUS</w:t>
            </w:r>
          </w:p>
        </w:tc>
        <w:tc>
          <w:tcPr>
            <w:tcW w:w="3827" w:type="dxa"/>
            <w:shd w:val="clear" w:color="auto" w:fill="7ABC32"/>
          </w:tcPr>
          <w:p w:rsidR="00BE3CE7" w:rsidRPr="00BE3CE7" w:rsidRDefault="00BE3CE7" w:rsidP="00B0506D">
            <w:pPr>
              <w:rPr>
                <w:b/>
              </w:rPr>
            </w:pPr>
            <w:r w:rsidRPr="00BE3CE7">
              <w:rPr>
                <w:b/>
              </w:rPr>
              <w:t>TOPICS</w:t>
            </w:r>
          </w:p>
        </w:tc>
        <w:tc>
          <w:tcPr>
            <w:tcW w:w="5182" w:type="dxa"/>
            <w:shd w:val="clear" w:color="auto" w:fill="7ABC32"/>
          </w:tcPr>
          <w:p w:rsidR="00BE3CE7" w:rsidRPr="00BE3CE7" w:rsidRDefault="00BE3CE7" w:rsidP="00B0506D">
            <w:pPr>
              <w:rPr>
                <w:b/>
              </w:rPr>
            </w:pPr>
            <w:r w:rsidRPr="00BE3CE7">
              <w:rPr>
                <w:b/>
              </w:rPr>
              <w:t>TEXTS</w:t>
            </w:r>
            <w:r w:rsidR="00893EA5">
              <w:rPr>
                <w:b/>
              </w:rPr>
              <w:t>/MATERIAL</w:t>
            </w:r>
          </w:p>
        </w:tc>
      </w:tr>
      <w:tr w:rsidR="00BE3CE7" w:rsidTr="000A31F2">
        <w:trPr>
          <w:cantSplit/>
          <w:trHeight w:val="1134"/>
        </w:trPr>
        <w:tc>
          <w:tcPr>
            <w:tcW w:w="817" w:type="dxa"/>
            <w:shd w:val="clear" w:color="auto" w:fill="F0E6C2"/>
            <w:textDirection w:val="tbRl"/>
          </w:tcPr>
          <w:p w:rsidR="00BE3CE7" w:rsidRPr="00FB482E" w:rsidRDefault="003C1711" w:rsidP="003C1711">
            <w:pPr>
              <w:ind w:left="113" w:right="113"/>
              <w:rPr>
                <w:b/>
                <w:sz w:val="32"/>
                <w:szCs w:val="32"/>
              </w:rPr>
            </w:pPr>
            <w:r w:rsidRPr="00FB482E">
              <w:rPr>
                <w:b/>
                <w:sz w:val="32"/>
                <w:szCs w:val="32"/>
              </w:rPr>
              <w:t>NOVEMBER</w:t>
            </w:r>
            <w:r w:rsidR="00890F2C" w:rsidRPr="00FB482E">
              <w:rPr>
                <w:b/>
                <w:sz w:val="32"/>
                <w:szCs w:val="32"/>
              </w:rPr>
              <w:t>–</w:t>
            </w:r>
            <w:r w:rsidRPr="00FB482E">
              <w:rPr>
                <w:b/>
                <w:sz w:val="32"/>
                <w:szCs w:val="32"/>
              </w:rPr>
              <w:t>DECEMBER</w:t>
            </w:r>
          </w:p>
        </w:tc>
        <w:tc>
          <w:tcPr>
            <w:tcW w:w="4536" w:type="dxa"/>
          </w:tcPr>
          <w:p w:rsidR="00BE3CE7" w:rsidRPr="00893EA5" w:rsidRDefault="00BE3CE7" w:rsidP="00B0506D">
            <w:pPr>
              <w:rPr>
                <w:b/>
                <w:sz w:val="20"/>
                <w:szCs w:val="20"/>
              </w:rPr>
            </w:pPr>
            <w:r w:rsidRPr="00893EA5">
              <w:rPr>
                <w:b/>
                <w:sz w:val="20"/>
                <w:szCs w:val="20"/>
              </w:rPr>
              <w:t>CHAPTER 3: THE UK AND IRELAND</w:t>
            </w:r>
          </w:p>
          <w:p w:rsidR="00BE3CE7" w:rsidRPr="00BE3CE7" w:rsidRDefault="00BE3CE7" w:rsidP="00B0506D">
            <w:pPr>
              <w:rPr>
                <w:b/>
              </w:rPr>
            </w:pPr>
          </w:p>
          <w:p w:rsidR="00BE3CE7" w:rsidRPr="00FB482E" w:rsidRDefault="00BE3CE7" w:rsidP="00BE3CE7">
            <w:pPr>
              <w:rPr>
                <w:b/>
                <w:sz w:val="20"/>
                <w:szCs w:val="20"/>
              </w:rPr>
            </w:pPr>
            <w:r w:rsidRPr="00FB482E">
              <w:rPr>
                <w:b/>
                <w:sz w:val="20"/>
                <w:szCs w:val="20"/>
              </w:rPr>
              <w:t>LANGUAGE AND COMMUNICATION</w:t>
            </w:r>
          </w:p>
          <w:p w:rsidR="00BE3CE7" w:rsidRPr="00FB482E" w:rsidRDefault="00BE3CE7" w:rsidP="00BE3CE7">
            <w:pPr>
              <w:rPr>
                <w:sz w:val="20"/>
                <w:szCs w:val="20"/>
              </w:rPr>
            </w:pPr>
            <w:r w:rsidRPr="00FB482E">
              <w:rPr>
                <w:sz w:val="20"/>
                <w:szCs w:val="20"/>
              </w:rPr>
              <w:t>• understand and use general work-related vocabulary</w:t>
            </w:r>
          </w:p>
          <w:p w:rsidR="00BE3CE7" w:rsidRPr="00FB482E" w:rsidRDefault="00BE3CE7" w:rsidP="00BE3CE7">
            <w:pPr>
              <w:rPr>
                <w:sz w:val="20"/>
                <w:szCs w:val="20"/>
              </w:rPr>
            </w:pPr>
            <w:r w:rsidRPr="00FB482E">
              <w:rPr>
                <w:sz w:val="20"/>
                <w:szCs w:val="20"/>
              </w:rPr>
              <w:t>• write formal e-mails, letters and applications</w:t>
            </w:r>
          </w:p>
          <w:p w:rsidR="00BE3CE7" w:rsidRPr="00FB482E" w:rsidRDefault="00BE3CE7" w:rsidP="00BE3CE7">
            <w:pPr>
              <w:rPr>
                <w:sz w:val="20"/>
                <w:szCs w:val="20"/>
              </w:rPr>
            </w:pPr>
            <w:r w:rsidRPr="00FB482E">
              <w:rPr>
                <w:sz w:val="20"/>
                <w:szCs w:val="20"/>
              </w:rPr>
              <w:t>• listen to and understand variations of English in the UK</w:t>
            </w:r>
          </w:p>
          <w:p w:rsidR="00BE3CE7" w:rsidRPr="00FB482E" w:rsidRDefault="00BE3CE7" w:rsidP="00BE3CE7">
            <w:pPr>
              <w:rPr>
                <w:sz w:val="20"/>
                <w:szCs w:val="20"/>
              </w:rPr>
            </w:pPr>
            <w:r w:rsidRPr="00FB482E">
              <w:rPr>
                <w:sz w:val="20"/>
                <w:szCs w:val="20"/>
              </w:rPr>
              <w:t>• use a specific vocabulary related to literary and film analysis</w:t>
            </w:r>
          </w:p>
          <w:p w:rsidR="00BE3CE7" w:rsidRPr="00FB482E" w:rsidRDefault="00BE3CE7" w:rsidP="00BE3CE7">
            <w:pPr>
              <w:rPr>
                <w:sz w:val="20"/>
                <w:szCs w:val="20"/>
              </w:rPr>
            </w:pPr>
            <w:r w:rsidRPr="00FB482E">
              <w:rPr>
                <w:sz w:val="20"/>
                <w:szCs w:val="20"/>
              </w:rPr>
              <w:t>• plan and write a short story</w:t>
            </w:r>
          </w:p>
          <w:p w:rsidR="00BE3CE7" w:rsidRPr="00FB482E" w:rsidRDefault="00BE3CE7" w:rsidP="00BE3CE7">
            <w:pPr>
              <w:rPr>
                <w:sz w:val="20"/>
                <w:szCs w:val="20"/>
              </w:rPr>
            </w:pPr>
            <w:r w:rsidRPr="00FB482E">
              <w:rPr>
                <w:sz w:val="20"/>
                <w:szCs w:val="20"/>
              </w:rPr>
              <w:t>• focus on building sentences</w:t>
            </w:r>
          </w:p>
          <w:p w:rsidR="00BE3CE7" w:rsidRPr="00FB482E" w:rsidRDefault="00BE3CE7" w:rsidP="00BE3CE7">
            <w:pPr>
              <w:rPr>
                <w:b/>
                <w:sz w:val="20"/>
                <w:szCs w:val="20"/>
              </w:rPr>
            </w:pPr>
          </w:p>
          <w:p w:rsidR="00BE3CE7" w:rsidRPr="00FB482E" w:rsidRDefault="00BE3CE7" w:rsidP="00BE3CE7">
            <w:pPr>
              <w:rPr>
                <w:b/>
                <w:sz w:val="20"/>
                <w:szCs w:val="20"/>
              </w:rPr>
            </w:pPr>
            <w:r w:rsidRPr="00FB482E">
              <w:rPr>
                <w:b/>
                <w:sz w:val="20"/>
                <w:szCs w:val="20"/>
              </w:rPr>
              <w:t>CULTURE, SOCIETY AND LITERATURE</w:t>
            </w:r>
          </w:p>
          <w:p w:rsidR="00BE3CE7" w:rsidRPr="00FB482E" w:rsidRDefault="00BE3CE7" w:rsidP="00BE3CE7">
            <w:pPr>
              <w:rPr>
                <w:sz w:val="20"/>
                <w:szCs w:val="20"/>
              </w:rPr>
            </w:pPr>
            <w:r w:rsidRPr="00FB482E">
              <w:rPr>
                <w:sz w:val="20"/>
                <w:szCs w:val="20"/>
              </w:rPr>
              <w:t>• discuss and elaborate on culture and social conditions in the UK</w:t>
            </w:r>
          </w:p>
          <w:p w:rsidR="00BE3CE7" w:rsidRPr="00FB482E" w:rsidRDefault="00BE3CE7" w:rsidP="00BE3CE7">
            <w:pPr>
              <w:rPr>
                <w:sz w:val="20"/>
                <w:szCs w:val="20"/>
              </w:rPr>
            </w:pPr>
            <w:r w:rsidRPr="00FB482E">
              <w:rPr>
                <w:sz w:val="20"/>
                <w:szCs w:val="20"/>
              </w:rPr>
              <w:t>• discuss and elaborate on culture and social conditions in Ireland</w:t>
            </w:r>
          </w:p>
          <w:p w:rsidR="00BE3CE7" w:rsidRPr="00FB482E" w:rsidRDefault="00BE3CE7" w:rsidP="00BE3CE7">
            <w:pPr>
              <w:rPr>
                <w:sz w:val="20"/>
                <w:szCs w:val="20"/>
              </w:rPr>
            </w:pPr>
            <w:r w:rsidRPr="00FB482E">
              <w:rPr>
                <w:sz w:val="20"/>
                <w:szCs w:val="20"/>
              </w:rPr>
              <w:t>• explore poems, short stories and novel excerpts</w:t>
            </w:r>
          </w:p>
          <w:p w:rsidR="00BE3CE7" w:rsidRDefault="00BE3CE7" w:rsidP="00BE3CE7">
            <w:r w:rsidRPr="00FB482E">
              <w:rPr>
                <w:sz w:val="20"/>
                <w:szCs w:val="20"/>
              </w:rPr>
              <w:t>• explore and discuss a film</w:t>
            </w:r>
          </w:p>
        </w:tc>
        <w:tc>
          <w:tcPr>
            <w:tcW w:w="3827" w:type="dxa"/>
          </w:tcPr>
          <w:p w:rsidR="00BE3CE7" w:rsidRDefault="00BE3CE7" w:rsidP="00B0506D"/>
          <w:p w:rsidR="00EC7E33" w:rsidRDefault="00BE3CE7" w:rsidP="00EC7E33">
            <w:pPr>
              <w:pStyle w:val="Listeavsnitt"/>
              <w:numPr>
                <w:ilvl w:val="0"/>
                <w:numId w:val="11"/>
              </w:numPr>
              <w:spacing w:before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</w:t>
            </w:r>
            <w:r w:rsidR="00F42336">
              <w:rPr>
                <w:sz w:val="20"/>
                <w:szCs w:val="20"/>
              </w:rPr>
              <w:t xml:space="preserve">ish culture, </w:t>
            </w:r>
            <w:r w:rsidR="00007F80">
              <w:rPr>
                <w:sz w:val="20"/>
                <w:szCs w:val="20"/>
              </w:rPr>
              <w:t>society</w:t>
            </w:r>
            <w:r w:rsidR="00EC7E33">
              <w:rPr>
                <w:sz w:val="20"/>
                <w:szCs w:val="20"/>
              </w:rPr>
              <w:t xml:space="preserve"> </w:t>
            </w:r>
            <w:r w:rsidR="00F42336">
              <w:rPr>
                <w:sz w:val="20"/>
                <w:szCs w:val="20"/>
              </w:rPr>
              <w:t>and</w:t>
            </w:r>
          </w:p>
          <w:p w:rsidR="00007F80" w:rsidRPr="00007F80" w:rsidRDefault="00F42336" w:rsidP="00007F80">
            <w:pPr>
              <w:pStyle w:val="Listeavsnitt"/>
              <w:spacing w:before="120"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EC7E33">
              <w:rPr>
                <w:sz w:val="20"/>
                <w:szCs w:val="20"/>
              </w:rPr>
              <w:t>overnment</w:t>
            </w:r>
          </w:p>
          <w:p w:rsidR="00EC7E33" w:rsidRPr="00DB422C" w:rsidRDefault="00DB422C" w:rsidP="00DB422C">
            <w:pPr>
              <w:pStyle w:val="Listeavsnitt"/>
              <w:numPr>
                <w:ilvl w:val="0"/>
                <w:numId w:val="7"/>
              </w:numPr>
              <w:spacing w:before="120" w:line="276" w:lineRule="auto"/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Northern Ireland </w:t>
            </w:r>
            <w:r w:rsidRPr="00DB422C">
              <w:rPr>
                <w:sz w:val="20"/>
                <w:szCs w:val="20"/>
              </w:rPr>
              <w:t>h</w:t>
            </w:r>
            <w:r w:rsidR="00EC7E33" w:rsidRPr="00DB422C">
              <w:rPr>
                <w:sz w:val="20"/>
                <w:szCs w:val="20"/>
              </w:rPr>
              <w:t>istory</w:t>
            </w:r>
            <w:r w:rsidRPr="00DB422C">
              <w:rPr>
                <w:sz w:val="20"/>
                <w:szCs w:val="20"/>
              </w:rPr>
              <w:t>, c</w:t>
            </w:r>
            <w:r w:rsidR="00EC7E33" w:rsidRPr="00DB422C">
              <w:rPr>
                <w:sz w:val="20"/>
                <w:szCs w:val="20"/>
              </w:rPr>
              <w:t>onflict</w:t>
            </w:r>
            <w:r w:rsidRPr="00DB422C">
              <w:rPr>
                <w:sz w:val="20"/>
                <w:szCs w:val="20"/>
              </w:rPr>
              <w:t xml:space="preserve">, </w:t>
            </w:r>
            <w:r w:rsidR="00EC7E33" w:rsidRPr="00DB422C">
              <w:rPr>
                <w:sz w:val="20"/>
                <w:szCs w:val="20"/>
              </w:rPr>
              <w:t>contemporary society</w:t>
            </w:r>
          </w:p>
          <w:p w:rsidR="00EC7E33" w:rsidRDefault="00EC7E33" w:rsidP="00DB422C">
            <w:pPr>
              <w:pStyle w:val="Listeavsnitt"/>
              <w:numPr>
                <w:ilvl w:val="0"/>
                <w:numId w:val="7"/>
              </w:numPr>
              <w:spacing w:before="120" w:line="276" w:lineRule="auto"/>
              <w:ind w:left="317" w:hanging="283"/>
              <w:rPr>
                <w:sz w:val="20"/>
                <w:szCs w:val="20"/>
              </w:rPr>
            </w:pPr>
            <w:r w:rsidRPr="00EC7E33">
              <w:rPr>
                <w:sz w:val="20"/>
                <w:szCs w:val="20"/>
              </w:rPr>
              <w:t>Ireland</w:t>
            </w:r>
            <w:r w:rsidR="00DB422C">
              <w:rPr>
                <w:sz w:val="20"/>
                <w:szCs w:val="20"/>
              </w:rPr>
              <w:t xml:space="preserve"> h</w:t>
            </w:r>
            <w:r w:rsidRPr="00DB422C">
              <w:rPr>
                <w:sz w:val="20"/>
                <w:szCs w:val="20"/>
              </w:rPr>
              <w:t>istory</w:t>
            </w:r>
            <w:r w:rsidR="00DB422C" w:rsidRPr="00DB422C">
              <w:rPr>
                <w:sz w:val="20"/>
                <w:szCs w:val="20"/>
              </w:rPr>
              <w:t xml:space="preserve">, </w:t>
            </w:r>
            <w:r w:rsidRPr="00DB422C">
              <w:rPr>
                <w:sz w:val="20"/>
                <w:szCs w:val="20"/>
              </w:rPr>
              <w:t>contemporary society</w:t>
            </w:r>
          </w:p>
          <w:p w:rsidR="00DB422C" w:rsidRPr="00DB422C" w:rsidRDefault="00DB422C" w:rsidP="00DB422C">
            <w:pPr>
              <w:pStyle w:val="Listeavsnitt"/>
              <w:spacing w:before="120" w:line="276" w:lineRule="auto"/>
              <w:ind w:left="317"/>
              <w:rPr>
                <w:sz w:val="20"/>
                <w:szCs w:val="20"/>
              </w:rPr>
            </w:pPr>
          </w:p>
          <w:p w:rsidR="00EC7E33" w:rsidRPr="00EC7E33" w:rsidRDefault="00EC7E33" w:rsidP="00EC7E33">
            <w:pPr>
              <w:pStyle w:val="Listeavsnitt"/>
              <w:numPr>
                <w:ilvl w:val="0"/>
                <w:numId w:val="7"/>
              </w:numPr>
              <w:spacing w:before="120" w:line="276" w:lineRule="auto"/>
              <w:ind w:left="317" w:hanging="283"/>
              <w:rPr>
                <w:sz w:val="20"/>
                <w:szCs w:val="20"/>
              </w:rPr>
            </w:pPr>
            <w:r w:rsidRPr="00EC7E33">
              <w:rPr>
                <w:sz w:val="20"/>
                <w:szCs w:val="20"/>
              </w:rPr>
              <w:t>Skills and language work</w:t>
            </w:r>
          </w:p>
          <w:p w:rsidR="00DB422C" w:rsidRDefault="00EC7E33" w:rsidP="00DB422C">
            <w:pPr>
              <w:pStyle w:val="Listeavsnitt"/>
              <w:numPr>
                <w:ilvl w:val="0"/>
                <w:numId w:val="25"/>
              </w:numPr>
              <w:spacing w:before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BE3CE7">
              <w:rPr>
                <w:sz w:val="20"/>
                <w:szCs w:val="20"/>
              </w:rPr>
              <w:t>eneral work-related vocabulary</w:t>
            </w:r>
          </w:p>
          <w:p w:rsidR="00DB422C" w:rsidRDefault="00DB422C" w:rsidP="00DB422C">
            <w:pPr>
              <w:pStyle w:val="Listeavsnitt"/>
              <w:numPr>
                <w:ilvl w:val="0"/>
                <w:numId w:val="25"/>
              </w:numPr>
              <w:spacing w:before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BE3CE7" w:rsidRPr="00DB422C">
              <w:rPr>
                <w:sz w:val="20"/>
                <w:szCs w:val="20"/>
              </w:rPr>
              <w:t>riting an application and a CV</w:t>
            </w:r>
          </w:p>
          <w:p w:rsidR="00DB422C" w:rsidRDefault="00DB422C" w:rsidP="00DB422C">
            <w:pPr>
              <w:pStyle w:val="Listeavsnitt"/>
              <w:numPr>
                <w:ilvl w:val="0"/>
                <w:numId w:val="25"/>
              </w:numPr>
              <w:spacing w:before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BE3CE7" w:rsidRPr="00DB422C">
              <w:rPr>
                <w:sz w:val="20"/>
                <w:szCs w:val="20"/>
              </w:rPr>
              <w:t>nderstanding a regional dialect in the UK</w:t>
            </w:r>
          </w:p>
          <w:p w:rsidR="00DB422C" w:rsidRDefault="00EC7E33" w:rsidP="00DB422C">
            <w:pPr>
              <w:pStyle w:val="Listeavsnitt"/>
              <w:numPr>
                <w:ilvl w:val="0"/>
                <w:numId w:val="25"/>
              </w:numPr>
              <w:spacing w:before="12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e</w:t>
            </w:r>
            <w:r w:rsidR="00BE3CE7" w:rsidRPr="00DB422C">
              <w:rPr>
                <w:sz w:val="20"/>
                <w:szCs w:val="20"/>
              </w:rPr>
              <w:t>xploring and analysing short stories and novels, poems and songs, film</w:t>
            </w:r>
          </w:p>
          <w:p w:rsidR="00DB422C" w:rsidRDefault="00EC7E33" w:rsidP="00DB422C">
            <w:pPr>
              <w:pStyle w:val="Listeavsnitt"/>
              <w:numPr>
                <w:ilvl w:val="0"/>
                <w:numId w:val="25"/>
              </w:numPr>
              <w:spacing w:before="12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g</w:t>
            </w:r>
            <w:r w:rsidR="00BE3CE7" w:rsidRPr="00DB422C">
              <w:rPr>
                <w:sz w:val="20"/>
                <w:szCs w:val="20"/>
              </w:rPr>
              <w:t>iving a presentation</w:t>
            </w:r>
            <w:r w:rsidR="00DB422C">
              <w:rPr>
                <w:sz w:val="20"/>
                <w:szCs w:val="20"/>
              </w:rPr>
              <w:t xml:space="preserve">, </w:t>
            </w:r>
            <w:r w:rsidR="003C1711" w:rsidRPr="00DB422C">
              <w:rPr>
                <w:sz w:val="20"/>
                <w:szCs w:val="20"/>
              </w:rPr>
              <w:t>p</w:t>
            </w:r>
            <w:r w:rsidR="00BE3CE7" w:rsidRPr="00DB422C">
              <w:rPr>
                <w:sz w:val="20"/>
                <w:szCs w:val="20"/>
              </w:rPr>
              <w:t>ersuasion</w:t>
            </w:r>
          </w:p>
          <w:p w:rsidR="00EC7E33" w:rsidRPr="00DB422C" w:rsidRDefault="00EC7E33" w:rsidP="00DB422C">
            <w:pPr>
              <w:pStyle w:val="Listeavsnitt"/>
              <w:numPr>
                <w:ilvl w:val="0"/>
                <w:numId w:val="25"/>
              </w:numPr>
              <w:spacing w:before="120" w:line="276" w:lineRule="auto"/>
              <w:rPr>
                <w:sz w:val="20"/>
                <w:szCs w:val="20"/>
              </w:rPr>
            </w:pPr>
            <w:r w:rsidRPr="00DB422C">
              <w:rPr>
                <w:sz w:val="20"/>
                <w:szCs w:val="20"/>
              </w:rPr>
              <w:t>building sentences</w:t>
            </w:r>
            <w:r w:rsidR="00DB422C">
              <w:rPr>
                <w:sz w:val="20"/>
                <w:szCs w:val="20"/>
              </w:rPr>
              <w:t xml:space="preserve"> in English</w:t>
            </w:r>
          </w:p>
          <w:p w:rsidR="00BE3CE7" w:rsidRDefault="00BE3CE7" w:rsidP="00B0506D"/>
        </w:tc>
        <w:tc>
          <w:tcPr>
            <w:tcW w:w="5182" w:type="dxa"/>
          </w:tcPr>
          <w:p w:rsidR="00BE3CE7" w:rsidRPr="00BE3CE7" w:rsidRDefault="00BE3CE7" w:rsidP="00EC7E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40"/>
              <w:rPr>
                <w:sz w:val="20"/>
                <w:szCs w:val="20"/>
              </w:rPr>
            </w:pPr>
          </w:p>
          <w:p w:rsidR="00BE3CE7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Britain </w:t>
            </w:r>
          </w:p>
          <w:p w:rsidR="00BE3CE7" w:rsidRDefault="00BE3CE7" w:rsidP="00EC7E33">
            <w:pPr>
              <w:pStyle w:val="Listeavsnitt"/>
              <w:widowControl w:val="0"/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(factual text)</w:t>
            </w:r>
          </w:p>
          <w:p w:rsidR="00BE3CE7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Looking for a Job </w:t>
            </w:r>
          </w:p>
          <w:p w:rsidR="00BE3CE7" w:rsidRPr="001F728F" w:rsidRDefault="00BE3CE7" w:rsidP="00EC7E33">
            <w:pPr>
              <w:pStyle w:val="Listeavsnitt"/>
              <w:widowControl w:val="0"/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(novel </w:t>
            </w:r>
            <w:r w:rsidRPr="001F728F">
              <w:rPr>
                <w:sz w:val="20"/>
                <w:szCs w:val="20"/>
              </w:rPr>
              <w:t>excerpt)</w:t>
            </w:r>
          </w:p>
          <w:p w:rsidR="00EC7E33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Just Want to Play Football </w:t>
            </w:r>
          </w:p>
          <w:p w:rsidR="00BE3CE7" w:rsidRPr="00CE09EB" w:rsidRDefault="00BE3CE7" w:rsidP="00EC7E33">
            <w:pPr>
              <w:pStyle w:val="Listeavsnitt"/>
              <w:widowControl w:val="0"/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(novel excerpt)</w:t>
            </w:r>
          </w:p>
          <w:p w:rsidR="00EC7E33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Polish Teacher’s Tie </w:t>
            </w:r>
          </w:p>
          <w:p w:rsidR="00BE3CE7" w:rsidRPr="00D327C9" w:rsidRDefault="00BE3CE7" w:rsidP="00EC7E33">
            <w:pPr>
              <w:pStyle w:val="Listeavsnitt"/>
              <w:widowControl w:val="0"/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(short story)</w:t>
            </w:r>
          </w:p>
          <w:p w:rsidR="00BE3CE7" w:rsidRPr="00D327C9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 w:rsidRPr="000E4A52">
              <w:rPr>
                <w:sz w:val="20"/>
                <w:szCs w:val="20"/>
              </w:rPr>
              <w:t>A Poison Tree</w:t>
            </w:r>
            <w:r>
              <w:rPr>
                <w:sz w:val="20"/>
                <w:szCs w:val="20"/>
              </w:rPr>
              <w:t xml:space="preserve"> (poem)</w:t>
            </w:r>
          </w:p>
          <w:p w:rsidR="00EC7E33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British Government </w:t>
            </w:r>
          </w:p>
          <w:p w:rsidR="00BE3CE7" w:rsidRPr="00D327C9" w:rsidRDefault="00BE3CE7" w:rsidP="00EC7E33">
            <w:pPr>
              <w:pStyle w:val="Listeavsnitt"/>
              <w:widowControl w:val="0"/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(factual text)</w:t>
            </w:r>
          </w:p>
          <w:p w:rsidR="00EC7E33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King’s Speech </w:t>
            </w:r>
          </w:p>
          <w:p w:rsidR="00BE3CE7" w:rsidRPr="00D327C9" w:rsidRDefault="00BE3CE7" w:rsidP="00EC7E33">
            <w:pPr>
              <w:pStyle w:val="Listeavsnitt"/>
              <w:widowControl w:val="0"/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(film review)</w:t>
            </w:r>
          </w:p>
          <w:p w:rsidR="00EC7E33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Northern Ireland Today </w:t>
            </w:r>
          </w:p>
          <w:p w:rsidR="00BE3CE7" w:rsidRPr="00CE09EB" w:rsidRDefault="00BE3CE7" w:rsidP="00EC7E33">
            <w:pPr>
              <w:pStyle w:val="Listeavsnitt"/>
              <w:widowControl w:val="0"/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(factual text)</w:t>
            </w:r>
          </w:p>
          <w:p w:rsidR="00EC7E33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Sniper </w:t>
            </w:r>
          </w:p>
          <w:p w:rsidR="00BE3CE7" w:rsidRPr="00CE09EB" w:rsidRDefault="00BE3CE7" w:rsidP="00EC7E33">
            <w:pPr>
              <w:pStyle w:val="Listeavsnitt"/>
              <w:widowControl w:val="0"/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(short story)</w:t>
            </w:r>
          </w:p>
          <w:p w:rsidR="00EC7E33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Ireland </w:t>
            </w:r>
          </w:p>
          <w:p w:rsidR="00BE3CE7" w:rsidRPr="00CE09EB" w:rsidRDefault="00BE3CE7" w:rsidP="00EC7E33">
            <w:pPr>
              <w:pStyle w:val="Listeavsnitt"/>
              <w:widowControl w:val="0"/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(factual text)</w:t>
            </w:r>
          </w:p>
          <w:p w:rsidR="00EC7E33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Father and Son </w:t>
            </w:r>
          </w:p>
          <w:p w:rsidR="00BE3CE7" w:rsidRPr="00CE09EB" w:rsidRDefault="00BE3CE7" w:rsidP="00EC7E33">
            <w:pPr>
              <w:pStyle w:val="Listeavsnitt"/>
              <w:widowControl w:val="0"/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C7E3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hort story)</w:t>
            </w:r>
          </w:p>
          <w:p w:rsidR="00BE3CE7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 w:rsidRPr="00DA3457">
              <w:rPr>
                <w:sz w:val="20"/>
                <w:szCs w:val="20"/>
              </w:rPr>
              <w:t>Target Your Skills</w:t>
            </w:r>
            <w:r w:rsidR="00EC7E33">
              <w:rPr>
                <w:sz w:val="20"/>
                <w:szCs w:val="20"/>
              </w:rPr>
              <w:t xml:space="preserve"> </w:t>
            </w:r>
          </w:p>
          <w:p w:rsidR="00BE3CE7" w:rsidRPr="001F728F" w:rsidRDefault="00BE3CE7" w:rsidP="00EC7E33">
            <w:pPr>
              <w:pStyle w:val="Listeavsnit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240"/>
              <w:rPr>
                <w:sz w:val="20"/>
                <w:szCs w:val="20"/>
              </w:rPr>
            </w:pPr>
            <w:r w:rsidRPr="001F728F">
              <w:rPr>
                <w:sz w:val="20"/>
                <w:szCs w:val="20"/>
              </w:rPr>
              <w:t xml:space="preserve">Language Work </w:t>
            </w:r>
          </w:p>
          <w:p w:rsidR="00BE3CE7" w:rsidRDefault="00BE3CE7" w:rsidP="00BE3CE7">
            <w:pPr>
              <w:ind w:firstLine="708"/>
            </w:pPr>
          </w:p>
        </w:tc>
      </w:tr>
    </w:tbl>
    <w:p w:rsidR="00890F2C" w:rsidRDefault="00890F2C">
      <w:pPr>
        <w:spacing w:after="0" w:line="240" w:lineRule="auto"/>
      </w:pPr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8221"/>
        <w:gridCol w:w="5182"/>
      </w:tblGrid>
      <w:tr w:rsidR="000A31F2" w:rsidTr="00893EA5">
        <w:tc>
          <w:tcPr>
            <w:tcW w:w="959" w:type="dxa"/>
            <w:shd w:val="clear" w:color="auto" w:fill="auto"/>
          </w:tcPr>
          <w:p w:rsidR="000A31F2" w:rsidRPr="00890F2C" w:rsidRDefault="000A31F2" w:rsidP="007528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4A71782E" wp14:editId="5E2C0942">
                  <wp:extent cx="295275" cy="281853"/>
                  <wp:effectExtent l="0" t="0" r="0" b="444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clear" w:color="auto" w:fill="FF6743"/>
          </w:tcPr>
          <w:p w:rsidR="00DC0822" w:rsidRDefault="00DC0822" w:rsidP="00DC08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END-OF-TERM </w:t>
            </w:r>
            <w:r w:rsidR="00932E26">
              <w:rPr>
                <w:b/>
              </w:rPr>
              <w:t>ASSIGNMENTS</w:t>
            </w:r>
          </w:p>
          <w:p w:rsidR="000A31F2" w:rsidRPr="00890F2C" w:rsidRDefault="00932E26" w:rsidP="00DC08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EXTENSIVE READING</w:t>
            </w:r>
          </w:p>
        </w:tc>
        <w:tc>
          <w:tcPr>
            <w:tcW w:w="5182" w:type="dxa"/>
            <w:shd w:val="clear" w:color="auto" w:fill="FF6743"/>
          </w:tcPr>
          <w:p w:rsidR="000A31F2" w:rsidRPr="00890F2C" w:rsidRDefault="000A31F2" w:rsidP="0075283D">
            <w:pPr>
              <w:spacing w:after="0" w:line="240" w:lineRule="auto"/>
              <w:rPr>
                <w:b/>
              </w:rPr>
            </w:pPr>
            <w:r w:rsidRPr="00890F2C">
              <w:rPr>
                <w:b/>
              </w:rPr>
              <w:t>TEXTS</w:t>
            </w:r>
            <w:r w:rsidR="00893EA5">
              <w:rPr>
                <w:b/>
              </w:rPr>
              <w:t>/MATERIAL</w:t>
            </w:r>
          </w:p>
        </w:tc>
      </w:tr>
      <w:tr w:rsidR="000A31F2" w:rsidRPr="00DB422C" w:rsidTr="00893EA5">
        <w:trPr>
          <w:cantSplit/>
          <w:trHeight w:val="4394"/>
        </w:trPr>
        <w:tc>
          <w:tcPr>
            <w:tcW w:w="959" w:type="dxa"/>
            <w:shd w:val="clear" w:color="auto" w:fill="FFFFAB"/>
            <w:textDirection w:val="tbRl"/>
          </w:tcPr>
          <w:p w:rsidR="000A31F2" w:rsidRPr="00BB23C7" w:rsidRDefault="000A31F2" w:rsidP="00890F2C">
            <w:pPr>
              <w:spacing w:after="0" w:line="240" w:lineRule="auto"/>
              <w:ind w:left="113" w:right="113"/>
              <w:rPr>
                <w:b/>
                <w:sz w:val="32"/>
                <w:szCs w:val="32"/>
              </w:rPr>
            </w:pPr>
            <w:r w:rsidRPr="00BB23C7">
              <w:rPr>
                <w:b/>
                <w:sz w:val="32"/>
                <w:szCs w:val="32"/>
              </w:rPr>
              <w:t>DECEMBER–JANYARY</w:t>
            </w:r>
          </w:p>
        </w:tc>
        <w:tc>
          <w:tcPr>
            <w:tcW w:w="8221" w:type="dxa"/>
          </w:tcPr>
          <w:p w:rsidR="00932E26" w:rsidRPr="00893EA5" w:rsidRDefault="00932E26" w:rsidP="00932E26">
            <w:pPr>
              <w:spacing w:after="0" w:line="240" w:lineRule="auto"/>
              <w:rPr>
                <w:sz w:val="20"/>
                <w:szCs w:val="20"/>
              </w:rPr>
            </w:pPr>
          </w:p>
          <w:p w:rsidR="00932E26" w:rsidRPr="00893EA5" w:rsidRDefault="00932E26" w:rsidP="00932E26">
            <w:p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>Revision and term tests</w:t>
            </w: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0A31F2" w:rsidRPr="00893EA5" w:rsidRDefault="00893EA5" w:rsidP="007528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C0822" w:rsidRPr="00893EA5">
              <w:rPr>
                <w:sz w:val="20"/>
                <w:szCs w:val="20"/>
              </w:rPr>
              <w:t>Reading a novel</w:t>
            </w:r>
          </w:p>
          <w:p w:rsidR="00893EA5" w:rsidRDefault="00932E26" w:rsidP="0075283D">
            <w:p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>Book cafes</w:t>
            </w:r>
            <w:r w:rsidR="00893EA5">
              <w:rPr>
                <w:sz w:val="20"/>
                <w:szCs w:val="20"/>
              </w:rPr>
              <w:t xml:space="preserve"> / Reading circles / Battle of the Books</w:t>
            </w:r>
          </w:p>
          <w:p w:rsidR="00932E26" w:rsidRPr="00893EA5" w:rsidRDefault="00893EA5" w:rsidP="007528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932E26" w:rsidRPr="00893EA5">
              <w:rPr>
                <w:sz w:val="20"/>
                <w:szCs w:val="20"/>
              </w:rPr>
              <w:t>ral and/or written reports</w:t>
            </w:r>
            <w:r>
              <w:rPr>
                <w:sz w:val="20"/>
                <w:szCs w:val="20"/>
              </w:rPr>
              <w:t>)</w:t>
            </w: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82" w:type="dxa"/>
          </w:tcPr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932E26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i/>
                <w:sz w:val="20"/>
                <w:szCs w:val="20"/>
              </w:rPr>
              <w:t>TARGETS</w:t>
            </w:r>
            <w:r w:rsidR="00932E26" w:rsidRPr="00893EA5">
              <w:rPr>
                <w:sz w:val="20"/>
                <w:szCs w:val="20"/>
              </w:rPr>
              <w:t xml:space="preserve"> </w:t>
            </w:r>
          </w:p>
          <w:p w:rsidR="000A31F2" w:rsidRPr="00893EA5" w:rsidRDefault="006C6F56" w:rsidP="00932E26">
            <w:pPr>
              <w:pStyle w:val="Listeavsnit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>Target</w:t>
            </w:r>
            <w:r w:rsidR="000A31F2" w:rsidRPr="00893EA5">
              <w:rPr>
                <w:sz w:val="20"/>
                <w:szCs w:val="20"/>
              </w:rPr>
              <w:t xml:space="preserve"> Your Skills </w:t>
            </w:r>
          </w:p>
          <w:p w:rsidR="00932E26" w:rsidRPr="00893EA5" w:rsidRDefault="00932E26" w:rsidP="0075283D">
            <w:pPr>
              <w:pStyle w:val="Listeavsnit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>Language Work/Chapter 6</w:t>
            </w:r>
          </w:p>
          <w:p w:rsidR="000A31F2" w:rsidRPr="00893EA5" w:rsidRDefault="006C6F56" w:rsidP="0075283D">
            <w:pPr>
              <w:pStyle w:val="Listeavsnit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i/>
                <w:sz w:val="20"/>
                <w:szCs w:val="20"/>
              </w:rPr>
              <w:t>TARGETS</w:t>
            </w:r>
            <w:r w:rsidRPr="00893EA5">
              <w:rPr>
                <w:sz w:val="20"/>
                <w:szCs w:val="20"/>
              </w:rPr>
              <w:t xml:space="preserve"> </w:t>
            </w:r>
            <w:r w:rsidR="00932E26" w:rsidRPr="00893EA5">
              <w:rPr>
                <w:sz w:val="20"/>
                <w:szCs w:val="20"/>
              </w:rPr>
              <w:t>on LOKUS</w:t>
            </w:r>
          </w:p>
          <w:p w:rsidR="00893EA5" w:rsidRPr="00893EA5" w:rsidRDefault="00893EA5" w:rsidP="00893EA5">
            <w:pPr>
              <w:spacing w:after="0" w:line="240" w:lineRule="auto"/>
              <w:rPr>
                <w:sz w:val="20"/>
                <w:szCs w:val="20"/>
              </w:rPr>
            </w:pPr>
          </w:p>
          <w:p w:rsidR="00893EA5" w:rsidRPr="00893EA5" w:rsidRDefault="00893EA5" w:rsidP="00893EA5">
            <w:p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>Previous tests / exam papers</w:t>
            </w: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932E26" w:rsidRPr="00893EA5" w:rsidRDefault="00932E26" w:rsidP="0075283D">
            <w:p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 xml:space="preserve">Novel: </w:t>
            </w:r>
          </w:p>
          <w:p w:rsidR="000A31F2" w:rsidRPr="00893EA5" w:rsidRDefault="00932E26" w:rsidP="0075283D">
            <w:p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>Class or individual reading</w:t>
            </w:r>
          </w:p>
          <w:p w:rsidR="000A31F2" w:rsidRPr="00893EA5" w:rsidRDefault="000A31F2" w:rsidP="0075283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90F2C" w:rsidRPr="00BB23C7" w:rsidRDefault="00890F2C" w:rsidP="00890F2C">
      <w:pPr>
        <w:spacing w:after="0" w:line="240" w:lineRule="auto"/>
        <w:rPr>
          <w:lang w:val="en-GB"/>
        </w:rPr>
      </w:pPr>
    </w:p>
    <w:p w:rsidR="00890F2C" w:rsidRPr="00BB23C7" w:rsidRDefault="00890F2C" w:rsidP="00890F2C">
      <w:pPr>
        <w:rPr>
          <w:lang w:val="en-GB"/>
        </w:rPr>
      </w:pPr>
    </w:p>
    <w:p w:rsidR="00890F2C" w:rsidRPr="00BB23C7" w:rsidRDefault="00890F2C">
      <w:pPr>
        <w:spacing w:after="0" w:line="240" w:lineRule="auto"/>
        <w:rPr>
          <w:lang w:val="en-GB"/>
        </w:rPr>
      </w:pPr>
    </w:p>
    <w:p w:rsidR="00890F2C" w:rsidRPr="00BB23C7" w:rsidRDefault="00890F2C">
      <w:pPr>
        <w:spacing w:after="0" w:line="240" w:lineRule="auto"/>
        <w:rPr>
          <w:lang w:val="en-GB"/>
        </w:rPr>
      </w:pPr>
      <w:r w:rsidRPr="00BB23C7">
        <w:rPr>
          <w:lang w:val="en-GB"/>
        </w:rPr>
        <w:br w:type="page"/>
      </w:r>
    </w:p>
    <w:tbl>
      <w:tblPr>
        <w:tblStyle w:val="Tabellrutenett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17"/>
        <w:gridCol w:w="4536"/>
        <w:gridCol w:w="3827"/>
        <w:gridCol w:w="5182"/>
      </w:tblGrid>
      <w:tr w:rsidR="003C1711" w:rsidTr="006C6F56">
        <w:tc>
          <w:tcPr>
            <w:tcW w:w="817" w:type="dxa"/>
            <w:shd w:val="clear" w:color="auto" w:fill="B2A1C7" w:themeFill="accent4" w:themeFillTint="99"/>
          </w:tcPr>
          <w:p w:rsidR="003C1711" w:rsidRPr="00BB23C7" w:rsidRDefault="003C1711" w:rsidP="00B0506D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B2A1C7" w:themeFill="accent4" w:themeFillTint="99"/>
          </w:tcPr>
          <w:p w:rsidR="003C1711" w:rsidRPr="00BB23C7" w:rsidRDefault="006D4779" w:rsidP="00B0506D">
            <w:pPr>
              <w:rPr>
                <w:b/>
              </w:rPr>
            </w:pPr>
            <w:r w:rsidRPr="006D4779">
              <w:rPr>
                <w:b/>
              </w:rPr>
              <w:t>CHAPTER FOCUS</w:t>
            </w:r>
          </w:p>
        </w:tc>
        <w:tc>
          <w:tcPr>
            <w:tcW w:w="3827" w:type="dxa"/>
            <w:shd w:val="clear" w:color="auto" w:fill="B2A1C7" w:themeFill="accent4" w:themeFillTint="99"/>
          </w:tcPr>
          <w:p w:rsidR="003C1711" w:rsidRPr="00BB23C7" w:rsidRDefault="003C1711" w:rsidP="00B0506D">
            <w:pPr>
              <w:rPr>
                <w:b/>
              </w:rPr>
            </w:pPr>
            <w:r w:rsidRPr="00BB23C7">
              <w:rPr>
                <w:b/>
              </w:rPr>
              <w:t>TOPICS</w:t>
            </w:r>
          </w:p>
        </w:tc>
        <w:tc>
          <w:tcPr>
            <w:tcW w:w="5182" w:type="dxa"/>
            <w:shd w:val="clear" w:color="auto" w:fill="B2A1C7" w:themeFill="accent4" w:themeFillTint="99"/>
          </w:tcPr>
          <w:p w:rsidR="003C1711" w:rsidRPr="00BB23C7" w:rsidRDefault="003C1711" w:rsidP="00B0506D">
            <w:pPr>
              <w:rPr>
                <w:b/>
              </w:rPr>
            </w:pPr>
            <w:r w:rsidRPr="00BB23C7">
              <w:rPr>
                <w:b/>
              </w:rPr>
              <w:t>TEXTS</w:t>
            </w:r>
            <w:r w:rsidR="00893EA5">
              <w:rPr>
                <w:b/>
              </w:rPr>
              <w:t>/MATERIAL</w:t>
            </w:r>
          </w:p>
        </w:tc>
      </w:tr>
      <w:tr w:rsidR="003C1711" w:rsidRPr="00BB23C7" w:rsidTr="00FB482E">
        <w:trPr>
          <w:cantSplit/>
          <w:trHeight w:val="1134"/>
        </w:trPr>
        <w:tc>
          <w:tcPr>
            <w:tcW w:w="817" w:type="dxa"/>
            <w:shd w:val="clear" w:color="auto" w:fill="FFFFAB"/>
            <w:textDirection w:val="tbRl"/>
          </w:tcPr>
          <w:p w:rsidR="003C1711" w:rsidRPr="00FB482E" w:rsidRDefault="003C1711" w:rsidP="003C1711">
            <w:pPr>
              <w:ind w:left="113" w:right="113"/>
              <w:rPr>
                <w:b/>
                <w:sz w:val="32"/>
                <w:szCs w:val="32"/>
              </w:rPr>
            </w:pPr>
            <w:r w:rsidRPr="00FB482E">
              <w:rPr>
                <w:b/>
                <w:sz w:val="32"/>
                <w:szCs w:val="32"/>
              </w:rPr>
              <w:t>JANUARY</w:t>
            </w:r>
            <w:r w:rsidR="001F1B45" w:rsidRPr="00BB23C7">
              <w:rPr>
                <w:b/>
                <w:sz w:val="32"/>
                <w:szCs w:val="32"/>
              </w:rPr>
              <w:t>–</w:t>
            </w:r>
            <w:r w:rsidRPr="00FB482E">
              <w:rPr>
                <w:b/>
                <w:sz w:val="32"/>
                <w:szCs w:val="32"/>
              </w:rPr>
              <w:t>MARCH</w:t>
            </w:r>
          </w:p>
        </w:tc>
        <w:tc>
          <w:tcPr>
            <w:tcW w:w="4536" w:type="dxa"/>
          </w:tcPr>
          <w:p w:rsidR="003C1711" w:rsidRPr="00007F80" w:rsidRDefault="003C1711" w:rsidP="003C1711">
            <w:pPr>
              <w:rPr>
                <w:b/>
                <w:sz w:val="20"/>
                <w:szCs w:val="20"/>
              </w:rPr>
            </w:pPr>
            <w:r w:rsidRPr="00007F80">
              <w:rPr>
                <w:b/>
                <w:sz w:val="20"/>
                <w:szCs w:val="20"/>
              </w:rPr>
              <w:t>CHAPTER 4: THE USA AND CANADA</w:t>
            </w:r>
          </w:p>
          <w:p w:rsidR="003C1711" w:rsidRPr="00007F80" w:rsidRDefault="003C1711" w:rsidP="003C1711">
            <w:pPr>
              <w:rPr>
                <w:sz w:val="20"/>
                <w:szCs w:val="20"/>
              </w:rPr>
            </w:pPr>
          </w:p>
          <w:p w:rsidR="003C1711" w:rsidRPr="00007F80" w:rsidRDefault="003C1711" w:rsidP="00117EEC">
            <w:pPr>
              <w:rPr>
                <w:b/>
                <w:sz w:val="20"/>
                <w:szCs w:val="20"/>
              </w:rPr>
            </w:pPr>
            <w:r w:rsidRPr="00007F80">
              <w:rPr>
                <w:b/>
                <w:sz w:val="20"/>
                <w:szCs w:val="20"/>
              </w:rPr>
              <w:t>LANGUAGE AND COMMUNICATION</w:t>
            </w:r>
          </w:p>
          <w:p w:rsidR="003C1711" w:rsidRPr="00007F80" w:rsidRDefault="00117EEC" w:rsidP="00117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3C1711" w:rsidRPr="00007F80">
              <w:rPr>
                <w:sz w:val="20"/>
                <w:szCs w:val="20"/>
              </w:rPr>
              <w:t>plan and write longer texts with structure and coherence</w:t>
            </w:r>
          </w:p>
          <w:p w:rsidR="003C1711" w:rsidRPr="00007F80" w:rsidRDefault="003C1711" w:rsidP="00117EEC">
            <w:pPr>
              <w:rPr>
                <w:sz w:val="20"/>
                <w:szCs w:val="20"/>
              </w:rPr>
            </w:pPr>
            <w:r w:rsidRPr="00007F80">
              <w:rPr>
                <w:sz w:val="20"/>
                <w:szCs w:val="20"/>
              </w:rPr>
              <w:t>• learn and use linking words</w:t>
            </w:r>
          </w:p>
          <w:p w:rsidR="003C1711" w:rsidRPr="00007F80" w:rsidRDefault="003C1711" w:rsidP="00117EEC">
            <w:pPr>
              <w:rPr>
                <w:sz w:val="20"/>
                <w:szCs w:val="20"/>
              </w:rPr>
            </w:pPr>
            <w:r w:rsidRPr="00007F80">
              <w:rPr>
                <w:sz w:val="20"/>
                <w:szCs w:val="20"/>
              </w:rPr>
              <w:t>• use and discuss maps</w:t>
            </w:r>
          </w:p>
          <w:p w:rsidR="003C1711" w:rsidRPr="00007F80" w:rsidRDefault="003C1711" w:rsidP="00117EEC">
            <w:pPr>
              <w:rPr>
                <w:sz w:val="20"/>
                <w:szCs w:val="20"/>
              </w:rPr>
            </w:pPr>
            <w:r w:rsidRPr="00007F80">
              <w:rPr>
                <w:sz w:val="20"/>
                <w:szCs w:val="20"/>
              </w:rPr>
              <w:t>• use and interpret tables and charts</w:t>
            </w:r>
          </w:p>
          <w:p w:rsidR="003C1711" w:rsidRDefault="003C1711" w:rsidP="00117EEC">
            <w:pPr>
              <w:rPr>
                <w:sz w:val="20"/>
                <w:szCs w:val="20"/>
              </w:rPr>
            </w:pPr>
            <w:r w:rsidRPr="00007F80">
              <w:rPr>
                <w:sz w:val="20"/>
                <w:szCs w:val="20"/>
              </w:rPr>
              <w:t>• focus on some characteristics of English to strengthen your language skills</w:t>
            </w:r>
          </w:p>
          <w:p w:rsidR="001F1B45" w:rsidRPr="00007F80" w:rsidRDefault="001F1B45" w:rsidP="00117EEC">
            <w:pPr>
              <w:rPr>
                <w:sz w:val="20"/>
                <w:szCs w:val="20"/>
              </w:rPr>
            </w:pPr>
          </w:p>
          <w:p w:rsidR="003C1711" w:rsidRPr="001F1B45" w:rsidRDefault="003C1711" w:rsidP="00117EEC">
            <w:pPr>
              <w:rPr>
                <w:b/>
                <w:sz w:val="20"/>
                <w:szCs w:val="20"/>
              </w:rPr>
            </w:pPr>
            <w:r w:rsidRPr="001F1B45">
              <w:rPr>
                <w:b/>
                <w:sz w:val="20"/>
                <w:szCs w:val="20"/>
              </w:rPr>
              <w:t>CULTURE, SOCIETY AND LITERATURE</w:t>
            </w:r>
          </w:p>
          <w:p w:rsidR="003C1711" w:rsidRPr="00007F80" w:rsidRDefault="003C1711" w:rsidP="00117EEC">
            <w:pPr>
              <w:rPr>
                <w:sz w:val="20"/>
                <w:szCs w:val="20"/>
              </w:rPr>
            </w:pPr>
            <w:r w:rsidRPr="00007F80">
              <w:rPr>
                <w:sz w:val="20"/>
                <w:szCs w:val="20"/>
              </w:rPr>
              <w:t>• discuss and elaborate on culture and social conditions in the USA</w:t>
            </w:r>
          </w:p>
          <w:p w:rsidR="003C1711" w:rsidRPr="00007F80" w:rsidRDefault="003C1711" w:rsidP="00117EEC">
            <w:pPr>
              <w:rPr>
                <w:sz w:val="20"/>
                <w:szCs w:val="20"/>
              </w:rPr>
            </w:pPr>
            <w:r w:rsidRPr="00007F80">
              <w:rPr>
                <w:sz w:val="20"/>
                <w:szCs w:val="20"/>
              </w:rPr>
              <w:t>• discuss and elaborate on culture and social conditions in Canada</w:t>
            </w:r>
          </w:p>
          <w:p w:rsidR="003C1711" w:rsidRPr="00007F80" w:rsidRDefault="003C1711" w:rsidP="00117EEC">
            <w:pPr>
              <w:rPr>
                <w:sz w:val="20"/>
                <w:szCs w:val="20"/>
              </w:rPr>
            </w:pPr>
            <w:r w:rsidRPr="00007F80">
              <w:rPr>
                <w:sz w:val="20"/>
                <w:szCs w:val="20"/>
              </w:rPr>
              <w:t>• explore literature by and about indigenous peoples</w:t>
            </w:r>
          </w:p>
          <w:p w:rsidR="003C1711" w:rsidRPr="00007F80" w:rsidRDefault="003C1711" w:rsidP="00117EEC">
            <w:pPr>
              <w:rPr>
                <w:sz w:val="20"/>
                <w:szCs w:val="20"/>
              </w:rPr>
            </w:pPr>
            <w:r w:rsidRPr="00007F80">
              <w:rPr>
                <w:sz w:val="20"/>
                <w:szCs w:val="20"/>
              </w:rPr>
              <w:t>• explore and discuss poetry and songs</w:t>
            </w:r>
          </w:p>
          <w:p w:rsidR="003C1711" w:rsidRDefault="003C1711" w:rsidP="00117EEC">
            <w:r w:rsidRPr="00007F80">
              <w:rPr>
                <w:sz w:val="20"/>
                <w:szCs w:val="20"/>
              </w:rPr>
              <w:t>• explore and discuss short stories and novel excerpts</w:t>
            </w:r>
          </w:p>
        </w:tc>
        <w:tc>
          <w:tcPr>
            <w:tcW w:w="3827" w:type="dxa"/>
          </w:tcPr>
          <w:p w:rsidR="00F42336" w:rsidRPr="00F42336" w:rsidRDefault="00007F80" w:rsidP="001F1B45">
            <w:pPr>
              <w:pStyle w:val="Listeavsnitt"/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007F80">
              <w:rPr>
                <w:sz w:val="20"/>
                <w:szCs w:val="20"/>
              </w:rPr>
              <w:t>America</w:t>
            </w:r>
            <w:r w:rsidR="00F42336">
              <w:rPr>
                <w:sz w:val="20"/>
                <w:szCs w:val="20"/>
              </w:rPr>
              <w:t xml:space="preserve">n culture, </w:t>
            </w:r>
            <w:r w:rsidRPr="00007F80">
              <w:rPr>
                <w:sz w:val="20"/>
                <w:szCs w:val="20"/>
              </w:rPr>
              <w:t>society</w:t>
            </w:r>
            <w:r w:rsidR="00F42336">
              <w:rPr>
                <w:sz w:val="20"/>
                <w:szCs w:val="20"/>
              </w:rPr>
              <w:t xml:space="preserve"> and government</w:t>
            </w:r>
          </w:p>
          <w:p w:rsidR="00F42336" w:rsidRDefault="00007F80" w:rsidP="001F1B45">
            <w:pPr>
              <w:pStyle w:val="Listeavsnitt"/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F42336">
              <w:rPr>
                <w:sz w:val="20"/>
                <w:szCs w:val="20"/>
              </w:rPr>
              <w:t>Social and environmental issues in contemporary Canada</w:t>
            </w:r>
          </w:p>
          <w:p w:rsidR="001F1B45" w:rsidRDefault="001F1B45" w:rsidP="001F1B45">
            <w:pPr>
              <w:pStyle w:val="Listeavsnitt"/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Indigenous peoples: values, traditions and identity</w:t>
            </w:r>
          </w:p>
          <w:p w:rsidR="00893EA5" w:rsidRDefault="00893EA5" w:rsidP="00893EA5">
            <w:pPr>
              <w:pStyle w:val="Listeavsnitt"/>
              <w:spacing w:line="276" w:lineRule="auto"/>
              <w:ind w:left="360"/>
              <w:rPr>
                <w:sz w:val="20"/>
                <w:szCs w:val="20"/>
              </w:rPr>
            </w:pPr>
          </w:p>
          <w:p w:rsidR="00F42336" w:rsidRDefault="00F42336" w:rsidP="001F1B45">
            <w:pPr>
              <w:pStyle w:val="Listeavsnitt"/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and language work: </w:t>
            </w:r>
          </w:p>
          <w:p w:rsidR="00893EA5" w:rsidRDefault="00F42336" w:rsidP="00893EA5">
            <w:pPr>
              <w:pStyle w:val="Listeavsnitt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 writing</w:t>
            </w:r>
          </w:p>
          <w:p w:rsidR="00893EA5" w:rsidRDefault="00F42336" w:rsidP="00893EA5">
            <w:pPr>
              <w:pStyle w:val="Listeavsnitt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 xml:space="preserve">cohesion (linking words) </w:t>
            </w:r>
          </w:p>
          <w:p w:rsidR="00007F80" w:rsidRPr="00893EA5" w:rsidRDefault="00F42336" w:rsidP="00893EA5">
            <w:pPr>
              <w:pStyle w:val="Listeavsnitt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>p</w:t>
            </w:r>
            <w:r w:rsidR="00893EA5" w:rsidRPr="00893EA5">
              <w:rPr>
                <w:sz w:val="20"/>
                <w:szCs w:val="20"/>
              </w:rPr>
              <w:t>ractic</w:t>
            </w:r>
            <w:r w:rsidR="00007F80" w:rsidRPr="00893EA5">
              <w:rPr>
                <w:sz w:val="20"/>
                <w:szCs w:val="20"/>
              </w:rPr>
              <w:t>e tasks on some characteristics of English</w:t>
            </w:r>
          </w:p>
          <w:p w:rsidR="003C1711" w:rsidRPr="00007F80" w:rsidRDefault="003C1711" w:rsidP="00007F80">
            <w:pPr>
              <w:ind w:firstLine="708"/>
            </w:pPr>
          </w:p>
        </w:tc>
        <w:tc>
          <w:tcPr>
            <w:tcW w:w="5182" w:type="dxa"/>
          </w:tcPr>
          <w:p w:rsidR="000030BF" w:rsidRPr="000030BF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Emily Dickinson Poetry Corner</w:t>
            </w:r>
          </w:p>
          <w:p w:rsidR="000030BF" w:rsidRPr="000030BF" w:rsidRDefault="000030BF" w:rsidP="00893EA5">
            <w:pPr>
              <w:pStyle w:val="Listeavsnitt"/>
              <w:numPr>
                <w:ilvl w:val="0"/>
                <w:numId w:val="13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I’m Nobody</w:t>
            </w:r>
          </w:p>
          <w:p w:rsidR="000030BF" w:rsidRPr="000030BF" w:rsidRDefault="000030BF" w:rsidP="00893EA5">
            <w:pPr>
              <w:pStyle w:val="Listeavsnitt"/>
              <w:numPr>
                <w:ilvl w:val="0"/>
                <w:numId w:val="13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If I Can Stop One Heart From Breaking</w:t>
            </w:r>
          </w:p>
          <w:p w:rsidR="000030BF" w:rsidRPr="000030BF" w:rsidRDefault="000030BF" w:rsidP="00893EA5">
            <w:pPr>
              <w:pStyle w:val="Listeavsnitt"/>
              <w:numPr>
                <w:ilvl w:val="0"/>
                <w:numId w:val="13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There Is No Frigate Like a Book</w:t>
            </w:r>
          </w:p>
          <w:p w:rsidR="000030BF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The USA – A Patchwork Nation</w:t>
            </w:r>
          </w:p>
          <w:p w:rsidR="00F42336" w:rsidRPr="00893EA5" w:rsidRDefault="00893EA5" w:rsidP="00893EA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42336" w:rsidRPr="00893EA5">
              <w:rPr>
                <w:sz w:val="20"/>
                <w:szCs w:val="20"/>
              </w:rPr>
              <w:t>(factual text)</w:t>
            </w:r>
          </w:p>
          <w:p w:rsidR="00F42336" w:rsidRPr="00117EEC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Twelve Years a Slave</w:t>
            </w:r>
            <w:r w:rsidR="00117EEC">
              <w:rPr>
                <w:sz w:val="20"/>
                <w:szCs w:val="20"/>
              </w:rPr>
              <w:t xml:space="preserve"> </w:t>
            </w:r>
            <w:r w:rsidR="00F42336" w:rsidRPr="00117EEC">
              <w:rPr>
                <w:sz w:val="20"/>
                <w:szCs w:val="20"/>
              </w:rPr>
              <w:t>(film review)</w:t>
            </w:r>
          </w:p>
          <w:p w:rsidR="00F42336" w:rsidRPr="00117EEC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Thank You, M</w:t>
            </w:r>
            <w:r w:rsidR="00FB482E">
              <w:rPr>
                <w:sz w:val="20"/>
                <w:szCs w:val="20"/>
              </w:rPr>
              <w:t>’</w:t>
            </w:r>
            <w:r w:rsidRPr="000030BF">
              <w:rPr>
                <w:sz w:val="20"/>
                <w:szCs w:val="20"/>
              </w:rPr>
              <w:t>am</w:t>
            </w:r>
            <w:r w:rsidR="00117EEC">
              <w:rPr>
                <w:sz w:val="20"/>
                <w:szCs w:val="20"/>
              </w:rPr>
              <w:t xml:space="preserve"> </w:t>
            </w:r>
            <w:r w:rsidR="00F42336" w:rsidRPr="00117EEC">
              <w:rPr>
                <w:sz w:val="20"/>
                <w:szCs w:val="20"/>
              </w:rPr>
              <w:t>(short story)</w:t>
            </w:r>
          </w:p>
          <w:p w:rsidR="00F42336" w:rsidRPr="00117EEC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The River</w:t>
            </w:r>
            <w:r w:rsidR="00117EEC">
              <w:rPr>
                <w:sz w:val="20"/>
                <w:szCs w:val="20"/>
              </w:rPr>
              <w:t xml:space="preserve"> </w:t>
            </w:r>
            <w:r w:rsidR="00F42336" w:rsidRPr="00117EEC">
              <w:rPr>
                <w:sz w:val="20"/>
                <w:szCs w:val="20"/>
              </w:rPr>
              <w:t>(song lyrics)</w:t>
            </w:r>
          </w:p>
          <w:p w:rsidR="00F42336" w:rsidRPr="00117EEC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In the Ghetto</w:t>
            </w:r>
            <w:r w:rsidR="00117EEC">
              <w:rPr>
                <w:sz w:val="20"/>
                <w:szCs w:val="20"/>
              </w:rPr>
              <w:t xml:space="preserve"> </w:t>
            </w:r>
            <w:r w:rsidR="00F42336" w:rsidRPr="00117EEC">
              <w:rPr>
                <w:sz w:val="20"/>
                <w:szCs w:val="20"/>
              </w:rPr>
              <w:t>(song lyrics)</w:t>
            </w:r>
          </w:p>
          <w:p w:rsidR="00F42336" w:rsidRPr="00117EEC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American Government</w:t>
            </w:r>
            <w:r w:rsidR="00117EEC">
              <w:rPr>
                <w:sz w:val="20"/>
                <w:szCs w:val="20"/>
              </w:rPr>
              <w:t xml:space="preserve"> </w:t>
            </w:r>
            <w:r w:rsidR="00F42336" w:rsidRPr="00117EEC">
              <w:rPr>
                <w:sz w:val="20"/>
                <w:szCs w:val="20"/>
              </w:rPr>
              <w:t>(factual text)</w:t>
            </w:r>
          </w:p>
          <w:p w:rsidR="00F42336" w:rsidRPr="00117EEC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I Am an Undocumented Immigrant</w:t>
            </w:r>
            <w:r w:rsidR="00117EEC">
              <w:rPr>
                <w:sz w:val="20"/>
                <w:szCs w:val="20"/>
              </w:rPr>
              <w:t xml:space="preserve"> </w:t>
            </w:r>
            <w:r w:rsidR="00F42336" w:rsidRPr="00117EEC">
              <w:rPr>
                <w:sz w:val="20"/>
                <w:szCs w:val="20"/>
              </w:rPr>
              <w:t>(personal text)</w:t>
            </w:r>
          </w:p>
          <w:p w:rsidR="00F42336" w:rsidRPr="00117EEC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The Tower of Babel</w:t>
            </w:r>
            <w:r w:rsidR="00117EEC">
              <w:rPr>
                <w:sz w:val="20"/>
                <w:szCs w:val="20"/>
              </w:rPr>
              <w:t xml:space="preserve"> (</w:t>
            </w:r>
            <w:r w:rsidR="00F42336" w:rsidRPr="00117EEC">
              <w:rPr>
                <w:sz w:val="20"/>
                <w:szCs w:val="20"/>
              </w:rPr>
              <w:t>novel excerpt/listening</w:t>
            </w:r>
            <w:r w:rsidR="00117EEC">
              <w:rPr>
                <w:sz w:val="20"/>
                <w:szCs w:val="20"/>
              </w:rPr>
              <w:t>)</w:t>
            </w:r>
          </w:p>
          <w:p w:rsidR="00F42336" w:rsidRPr="00117EEC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Looking for Alaska</w:t>
            </w:r>
            <w:r w:rsidR="00117EEC">
              <w:rPr>
                <w:sz w:val="20"/>
                <w:szCs w:val="20"/>
              </w:rPr>
              <w:t xml:space="preserve"> </w:t>
            </w:r>
            <w:r w:rsidR="00F42336" w:rsidRPr="00117EEC">
              <w:rPr>
                <w:sz w:val="20"/>
                <w:szCs w:val="20"/>
              </w:rPr>
              <w:t>(novel excerpt)</w:t>
            </w:r>
          </w:p>
          <w:p w:rsidR="000030BF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The White Man Drew A Small Circle</w:t>
            </w:r>
          </w:p>
          <w:p w:rsidR="00F42336" w:rsidRPr="00893EA5" w:rsidRDefault="00893EA5" w:rsidP="00893EA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42336" w:rsidRPr="00893EA5">
              <w:rPr>
                <w:sz w:val="20"/>
                <w:szCs w:val="20"/>
              </w:rPr>
              <w:t>(poem)</w:t>
            </w:r>
          </w:p>
          <w:p w:rsidR="000030BF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Native Americans: We Are Still Here</w:t>
            </w:r>
          </w:p>
          <w:p w:rsidR="00F42336" w:rsidRPr="00893EA5" w:rsidRDefault="00893EA5" w:rsidP="00893EA5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42336" w:rsidRPr="00893EA5">
              <w:rPr>
                <w:sz w:val="20"/>
                <w:szCs w:val="20"/>
              </w:rPr>
              <w:t>(factual text)</w:t>
            </w:r>
          </w:p>
          <w:p w:rsidR="00F42336" w:rsidRPr="00117EEC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This Is What I</w:t>
            </w:r>
            <w:r w:rsidR="00117EEC">
              <w:rPr>
                <w:sz w:val="20"/>
                <w:szCs w:val="20"/>
              </w:rPr>
              <w:t>t Means to Say Phoenix, Arizona</w:t>
            </w:r>
            <w:r w:rsidR="00F42336" w:rsidRPr="00117EEC">
              <w:rPr>
                <w:sz w:val="20"/>
                <w:szCs w:val="20"/>
              </w:rPr>
              <w:t>(short story)</w:t>
            </w:r>
          </w:p>
          <w:p w:rsidR="00F42336" w:rsidRPr="00117EEC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Canada</w:t>
            </w:r>
            <w:r w:rsidR="00117EEC">
              <w:rPr>
                <w:sz w:val="20"/>
                <w:szCs w:val="20"/>
              </w:rPr>
              <w:t xml:space="preserve"> </w:t>
            </w:r>
            <w:r w:rsidR="00F42336" w:rsidRPr="00117EEC">
              <w:rPr>
                <w:sz w:val="20"/>
                <w:szCs w:val="20"/>
              </w:rPr>
              <w:t>(factual text)</w:t>
            </w:r>
          </w:p>
          <w:p w:rsidR="000030BF" w:rsidRPr="000030BF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 xml:space="preserve">The Moose and the Sparrow </w:t>
            </w:r>
            <w:r w:rsidR="00117EEC">
              <w:rPr>
                <w:sz w:val="20"/>
                <w:szCs w:val="20"/>
              </w:rPr>
              <w:t>(short story)</w:t>
            </w:r>
          </w:p>
          <w:p w:rsidR="000030BF" w:rsidRPr="000030BF" w:rsidRDefault="000030BF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0030BF">
              <w:rPr>
                <w:sz w:val="20"/>
                <w:szCs w:val="20"/>
              </w:rPr>
              <w:t>The Custom</w:t>
            </w:r>
            <w:r w:rsidR="00117EEC">
              <w:rPr>
                <w:sz w:val="20"/>
                <w:szCs w:val="20"/>
              </w:rPr>
              <w:t xml:space="preserve"> (short story)</w:t>
            </w:r>
          </w:p>
          <w:p w:rsidR="000030BF" w:rsidRPr="000030BF" w:rsidRDefault="006C6F56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</w:t>
            </w:r>
            <w:r w:rsidR="000030BF" w:rsidRPr="000030BF">
              <w:rPr>
                <w:sz w:val="20"/>
                <w:szCs w:val="20"/>
              </w:rPr>
              <w:t xml:space="preserve"> Your Skills</w:t>
            </w:r>
          </w:p>
          <w:p w:rsidR="003C1711" w:rsidRPr="00117EEC" w:rsidRDefault="00FB482E" w:rsidP="00893EA5">
            <w:pPr>
              <w:pStyle w:val="Listeavsnitt"/>
              <w:numPr>
                <w:ilvl w:val="0"/>
                <w:numId w:val="7"/>
              </w:numPr>
              <w:spacing w:after="0" w:line="276" w:lineRule="auto"/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Language Work </w:t>
            </w:r>
          </w:p>
        </w:tc>
      </w:tr>
    </w:tbl>
    <w:p w:rsidR="003C1711" w:rsidRDefault="003C1711" w:rsidP="00B0506D">
      <w:pPr>
        <w:rPr>
          <w:lang w:val="en-GB"/>
        </w:rPr>
      </w:pPr>
    </w:p>
    <w:p w:rsidR="003C1711" w:rsidRDefault="003C1711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:rsidR="003C1711" w:rsidRDefault="003C1711" w:rsidP="00B0506D">
      <w:pPr>
        <w:rPr>
          <w:lang w:val="en-GB"/>
        </w:rPr>
      </w:pPr>
    </w:p>
    <w:tbl>
      <w:tblPr>
        <w:tblStyle w:val="Tabellrutenett"/>
        <w:tblW w:w="0" w:type="auto"/>
        <w:tblBorders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  <w:insideH w:val="single" w:sz="4" w:space="0" w:color="3333CC"/>
          <w:insideV w:val="single" w:sz="4" w:space="0" w:color="3333CC"/>
        </w:tblBorders>
        <w:tblLook w:val="04A0" w:firstRow="1" w:lastRow="0" w:firstColumn="1" w:lastColumn="0" w:noHBand="0" w:noVBand="1"/>
      </w:tblPr>
      <w:tblGrid>
        <w:gridCol w:w="817"/>
        <w:gridCol w:w="4536"/>
        <w:gridCol w:w="3827"/>
        <w:gridCol w:w="5182"/>
      </w:tblGrid>
      <w:tr w:rsidR="003C1711" w:rsidTr="001F1B45">
        <w:tc>
          <w:tcPr>
            <w:tcW w:w="817" w:type="dxa"/>
            <w:shd w:val="clear" w:color="auto" w:fill="8DB3E2" w:themeFill="text2" w:themeFillTint="66"/>
          </w:tcPr>
          <w:p w:rsidR="003C1711" w:rsidRPr="000030BF" w:rsidRDefault="003C1711" w:rsidP="00B0506D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8DB3E2" w:themeFill="text2" w:themeFillTint="66"/>
          </w:tcPr>
          <w:p w:rsidR="003C1711" w:rsidRPr="000030BF" w:rsidRDefault="006D4779" w:rsidP="00B0506D">
            <w:pPr>
              <w:rPr>
                <w:b/>
              </w:rPr>
            </w:pPr>
            <w:r>
              <w:rPr>
                <w:b/>
              </w:rPr>
              <w:t>CHAPTER FOCUS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3C1711" w:rsidRPr="000030BF" w:rsidRDefault="003C1711" w:rsidP="00B0506D">
            <w:pPr>
              <w:rPr>
                <w:b/>
              </w:rPr>
            </w:pPr>
            <w:r w:rsidRPr="000030BF">
              <w:rPr>
                <w:b/>
              </w:rPr>
              <w:t>TOPICS</w:t>
            </w:r>
          </w:p>
        </w:tc>
        <w:tc>
          <w:tcPr>
            <w:tcW w:w="5182" w:type="dxa"/>
            <w:shd w:val="clear" w:color="auto" w:fill="8DB3E2" w:themeFill="text2" w:themeFillTint="66"/>
          </w:tcPr>
          <w:p w:rsidR="003C1711" w:rsidRPr="000030BF" w:rsidRDefault="003C1711" w:rsidP="00B0506D">
            <w:pPr>
              <w:rPr>
                <w:b/>
              </w:rPr>
            </w:pPr>
            <w:r w:rsidRPr="000030BF">
              <w:rPr>
                <w:b/>
              </w:rPr>
              <w:t>TEXTS</w:t>
            </w:r>
            <w:r w:rsidR="00893EA5">
              <w:rPr>
                <w:b/>
              </w:rPr>
              <w:t>/MATERIAL</w:t>
            </w:r>
          </w:p>
        </w:tc>
      </w:tr>
      <w:tr w:rsidR="003C1711" w:rsidRPr="00BB23C7" w:rsidTr="006C6F56">
        <w:trPr>
          <w:cantSplit/>
          <w:trHeight w:val="1134"/>
        </w:trPr>
        <w:tc>
          <w:tcPr>
            <w:tcW w:w="817" w:type="dxa"/>
            <w:shd w:val="clear" w:color="auto" w:fill="FFCD2F"/>
            <w:textDirection w:val="tbRl"/>
          </w:tcPr>
          <w:p w:rsidR="003C1711" w:rsidRPr="000A31F2" w:rsidRDefault="000A31F2" w:rsidP="00E434E3">
            <w:pPr>
              <w:ind w:left="113" w:right="113"/>
              <w:rPr>
                <w:b/>
                <w:sz w:val="32"/>
                <w:szCs w:val="32"/>
              </w:rPr>
            </w:pPr>
            <w:r w:rsidRPr="000A31F2">
              <w:rPr>
                <w:b/>
                <w:sz w:val="32"/>
                <w:szCs w:val="32"/>
              </w:rPr>
              <w:t xml:space="preserve">MARCH </w:t>
            </w:r>
            <w:r w:rsidRPr="00BB23C7">
              <w:rPr>
                <w:b/>
                <w:sz w:val="32"/>
                <w:szCs w:val="32"/>
              </w:rPr>
              <w:t>–</w:t>
            </w:r>
            <w:r w:rsidRPr="000A31F2">
              <w:rPr>
                <w:b/>
                <w:sz w:val="32"/>
                <w:szCs w:val="32"/>
              </w:rPr>
              <w:t xml:space="preserve"> </w:t>
            </w:r>
            <w:r w:rsidR="00E434E3">
              <w:rPr>
                <w:b/>
                <w:sz w:val="32"/>
                <w:szCs w:val="32"/>
              </w:rPr>
              <w:t>APRIL</w:t>
            </w:r>
          </w:p>
        </w:tc>
        <w:tc>
          <w:tcPr>
            <w:tcW w:w="4536" w:type="dxa"/>
          </w:tcPr>
          <w:p w:rsidR="003C1711" w:rsidRPr="001F1B45" w:rsidRDefault="003C1711" w:rsidP="00B0506D">
            <w:pPr>
              <w:rPr>
                <w:b/>
                <w:sz w:val="20"/>
                <w:szCs w:val="20"/>
              </w:rPr>
            </w:pPr>
            <w:r w:rsidRPr="001F1B45">
              <w:rPr>
                <w:b/>
                <w:sz w:val="20"/>
                <w:szCs w:val="20"/>
              </w:rPr>
              <w:t>CHAPTER 5: AROUND THE WORLD</w:t>
            </w:r>
          </w:p>
          <w:p w:rsidR="003C1711" w:rsidRPr="001F1B45" w:rsidRDefault="003C1711" w:rsidP="00B0506D">
            <w:pPr>
              <w:rPr>
                <w:b/>
                <w:sz w:val="20"/>
                <w:szCs w:val="20"/>
              </w:rPr>
            </w:pPr>
          </w:p>
          <w:p w:rsidR="003C1711" w:rsidRPr="001F1B45" w:rsidRDefault="003C1711" w:rsidP="003C1711">
            <w:pPr>
              <w:rPr>
                <w:b/>
                <w:sz w:val="20"/>
                <w:szCs w:val="20"/>
              </w:rPr>
            </w:pPr>
            <w:r w:rsidRPr="001F1B45">
              <w:rPr>
                <w:b/>
                <w:sz w:val="20"/>
                <w:szCs w:val="20"/>
              </w:rPr>
              <w:t>LANGUAGE AND COMMUNICATION</w:t>
            </w:r>
          </w:p>
          <w:p w:rsidR="003C1711" w:rsidRPr="001F1B45" w:rsidRDefault="003C1711" w:rsidP="003C1711">
            <w:pPr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• learn and use a wide vocabulary related to some current issues</w:t>
            </w:r>
          </w:p>
          <w:p w:rsidR="003C1711" w:rsidRPr="001F1B45" w:rsidRDefault="003C1711" w:rsidP="003C1711">
            <w:pPr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• understand social and geographic variations of English</w:t>
            </w:r>
          </w:p>
          <w:p w:rsidR="003C1711" w:rsidRPr="001F1B45" w:rsidRDefault="003C1711" w:rsidP="003C1711">
            <w:pPr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• use suitable listening strategies</w:t>
            </w:r>
          </w:p>
          <w:p w:rsidR="003C1711" w:rsidRPr="001F1B45" w:rsidRDefault="003C1711" w:rsidP="003C1711">
            <w:pPr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• evaluate and use digital resources</w:t>
            </w:r>
          </w:p>
          <w:p w:rsidR="003C1711" w:rsidRPr="001F1B45" w:rsidRDefault="003C1711" w:rsidP="003C1711">
            <w:pPr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• plan and write texts suited for the purpose and situation</w:t>
            </w:r>
          </w:p>
          <w:p w:rsidR="003C1711" w:rsidRPr="001F1B45" w:rsidRDefault="003C1711" w:rsidP="003C1711">
            <w:pPr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• use and write references</w:t>
            </w:r>
          </w:p>
          <w:p w:rsidR="003C1711" w:rsidRDefault="003C1711" w:rsidP="003C1711">
            <w:pPr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• focus on some patterns of English to improve your language proficiency</w:t>
            </w:r>
          </w:p>
          <w:p w:rsidR="006D4779" w:rsidRPr="001F1B45" w:rsidRDefault="006D4779" w:rsidP="003C1711">
            <w:pPr>
              <w:rPr>
                <w:sz w:val="20"/>
                <w:szCs w:val="20"/>
              </w:rPr>
            </w:pPr>
          </w:p>
          <w:p w:rsidR="003C1711" w:rsidRPr="001F1B45" w:rsidRDefault="003C1711" w:rsidP="003C1711">
            <w:pPr>
              <w:rPr>
                <w:b/>
                <w:sz w:val="20"/>
                <w:szCs w:val="20"/>
              </w:rPr>
            </w:pPr>
            <w:r w:rsidRPr="001F1B45">
              <w:rPr>
                <w:b/>
                <w:sz w:val="20"/>
                <w:szCs w:val="20"/>
              </w:rPr>
              <w:t>CULTURE, SOCIETY AND LITERATURE</w:t>
            </w:r>
          </w:p>
          <w:p w:rsidR="003C1711" w:rsidRPr="001F1B45" w:rsidRDefault="003C1711" w:rsidP="003C1711">
            <w:pPr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• discuss and elaborate on cultures and social conditions in various English</w:t>
            </w:r>
            <w:r w:rsidR="00890F2C" w:rsidRPr="001F1B45">
              <w:rPr>
                <w:sz w:val="20"/>
                <w:szCs w:val="20"/>
              </w:rPr>
              <w:t xml:space="preserve">-speaking </w:t>
            </w:r>
            <w:r w:rsidRPr="001F1B45">
              <w:rPr>
                <w:sz w:val="20"/>
                <w:szCs w:val="20"/>
              </w:rPr>
              <w:t>countries</w:t>
            </w:r>
          </w:p>
          <w:p w:rsidR="003C1711" w:rsidRPr="001F1B45" w:rsidRDefault="003C1711" w:rsidP="003C1711">
            <w:pPr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• read and explore different types of literary texts from around the world</w:t>
            </w:r>
          </w:p>
          <w:p w:rsidR="003C1711" w:rsidRPr="001F1B45" w:rsidRDefault="003C1711" w:rsidP="003C1711">
            <w:pPr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• read and discuss literature by and about indigenous peoples</w:t>
            </w:r>
          </w:p>
        </w:tc>
        <w:tc>
          <w:tcPr>
            <w:tcW w:w="3827" w:type="dxa"/>
          </w:tcPr>
          <w:p w:rsidR="001F1B45" w:rsidRDefault="001F1B45" w:rsidP="001F1B45">
            <w:pPr>
              <w:pStyle w:val="Listeavsnitt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Introduction to various English-speaking countries around the world</w:t>
            </w:r>
            <w:r>
              <w:rPr>
                <w:sz w:val="20"/>
                <w:szCs w:val="20"/>
              </w:rPr>
              <w:t>: culture, values and social conditions</w:t>
            </w:r>
          </w:p>
          <w:p w:rsidR="000A31F2" w:rsidRDefault="000A31F2" w:rsidP="000A31F2">
            <w:pPr>
              <w:pStyle w:val="Listeavsnitt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issues </w:t>
            </w:r>
          </w:p>
          <w:p w:rsidR="00893EA5" w:rsidRDefault="00893EA5" w:rsidP="00893EA5">
            <w:pPr>
              <w:pStyle w:val="Listeavsnitt"/>
              <w:spacing w:line="276" w:lineRule="auto"/>
              <w:rPr>
                <w:sz w:val="20"/>
                <w:szCs w:val="20"/>
              </w:rPr>
            </w:pPr>
          </w:p>
          <w:p w:rsidR="000A31F2" w:rsidRDefault="000A31F2" w:rsidP="000A31F2">
            <w:pPr>
              <w:pStyle w:val="Listeavsnitt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and language work:</w:t>
            </w:r>
          </w:p>
          <w:p w:rsidR="000A31F2" w:rsidRDefault="000A31F2" w:rsidP="000A31F2">
            <w:pPr>
              <w:pStyle w:val="Listeavsnit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sources</w:t>
            </w:r>
          </w:p>
          <w:p w:rsidR="000A31F2" w:rsidRDefault="000A31F2" w:rsidP="000A31F2">
            <w:pPr>
              <w:pStyle w:val="Listeavsnit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for tests and exams</w:t>
            </w:r>
          </w:p>
          <w:p w:rsidR="00E434E3" w:rsidRDefault="00E434E3" w:rsidP="000A31F2">
            <w:pPr>
              <w:pStyle w:val="Listeavsnit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 task</w:t>
            </w:r>
            <w:r w:rsidR="002575E7">
              <w:rPr>
                <w:sz w:val="20"/>
                <w:szCs w:val="20"/>
              </w:rPr>
              <w:t>s</w:t>
            </w:r>
          </w:p>
          <w:p w:rsidR="00E434E3" w:rsidRDefault="00E434E3" w:rsidP="000A31F2">
            <w:pPr>
              <w:pStyle w:val="Listeavsnitt"/>
              <w:spacing w:line="276" w:lineRule="auto"/>
              <w:rPr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Default="00E434E3" w:rsidP="000A31F2">
            <w:pPr>
              <w:pStyle w:val="Listeavsnitt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E434E3" w:rsidRPr="00E434E3" w:rsidRDefault="00E434E3" w:rsidP="000A31F2">
            <w:pPr>
              <w:pStyle w:val="Listeavsnitt"/>
              <w:spacing w:line="276" w:lineRule="auto"/>
              <w:rPr>
                <w:b/>
                <w:sz w:val="20"/>
                <w:szCs w:val="20"/>
              </w:rPr>
            </w:pPr>
            <w:r w:rsidRPr="00E434E3">
              <w:rPr>
                <w:b/>
                <w:color w:val="FF0000"/>
                <w:sz w:val="20"/>
                <w:szCs w:val="20"/>
              </w:rPr>
              <w:t xml:space="preserve">IN-DEPTH STUDY: </w:t>
            </w:r>
            <w:r w:rsidRPr="00E434E3">
              <w:rPr>
                <w:b/>
                <w:sz w:val="20"/>
                <w:szCs w:val="20"/>
              </w:rPr>
              <w:t>select an in-depth study topic within one’s education programme and present this</w:t>
            </w:r>
          </w:p>
          <w:p w:rsidR="000A31F2" w:rsidRPr="000A31F2" w:rsidRDefault="000A31F2" w:rsidP="000A31F2">
            <w:pPr>
              <w:pStyle w:val="Listeavsnitt"/>
              <w:spacing w:line="276" w:lineRule="auto"/>
              <w:rPr>
                <w:sz w:val="20"/>
                <w:szCs w:val="20"/>
              </w:rPr>
            </w:pPr>
          </w:p>
          <w:p w:rsidR="001F1B45" w:rsidRPr="001F1B45" w:rsidRDefault="001F1B45" w:rsidP="00B0506D">
            <w:pPr>
              <w:rPr>
                <w:sz w:val="20"/>
                <w:szCs w:val="20"/>
              </w:rPr>
            </w:pPr>
          </w:p>
        </w:tc>
        <w:tc>
          <w:tcPr>
            <w:tcW w:w="5182" w:type="dxa"/>
          </w:tcPr>
          <w:p w:rsidR="001F1B45" w:rsidRPr="001F1B45" w:rsidRDefault="001F1B45" w:rsidP="001F1B45">
            <w:pPr>
              <w:pStyle w:val="Listeavsnitt"/>
              <w:numPr>
                <w:ilvl w:val="0"/>
                <w:numId w:val="18"/>
              </w:numPr>
              <w:spacing w:line="276" w:lineRule="auto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The Caribbean (factual text)</w:t>
            </w:r>
          </w:p>
          <w:p w:rsidR="001F1B45" w:rsidRP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Brackley and the Bed (short story)</w:t>
            </w:r>
          </w:p>
          <w:p w:rsidR="001F1B45" w:rsidRP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South Africa (factual text)</w:t>
            </w:r>
          </w:p>
          <w:p w:rsidR="001F1B45" w:rsidRP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I Can Be Someone (novel excerpt)</w:t>
            </w:r>
          </w:p>
          <w:p w:rsidR="001F1B45" w:rsidRP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Against All Odds (documentary/listening)</w:t>
            </w:r>
          </w:p>
          <w:p w:rsidR="001F1B45" w:rsidRP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Zimbabwe (factual text)</w:t>
            </w:r>
          </w:p>
          <w:p w:rsid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The Cracked, Pink Lips of Rosie’s Bridegroom (short story)</w:t>
            </w:r>
          </w:p>
          <w:p w:rsid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Blood Diamond (factual text/film focus)</w:t>
            </w:r>
          </w:p>
          <w:p w:rsidR="001F1B45" w:rsidRP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Climate Change: Act Now! (speech/listening)</w:t>
            </w:r>
          </w:p>
          <w:p w:rsidR="001F1B45" w:rsidRP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Australia – the Island Continent (factual text)</w:t>
            </w:r>
          </w:p>
          <w:p w:rsidR="001F1B45" w:rsidRP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Catching a Ride (short story)</w:t>
            </w:r>
          </w:p>
          <w:p w:rsidR="001F1B45" w:rsidRP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Rabbit-Proof Fence and the Stolen Generations (factual text/film focus)</w:t>
            </w:r>
          </w:p>
          <w:p w:rsidR="001F1B45" w:rsidRP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New Zealand and the Māori (factual text)</w:t>
            </w:r>
          </w:p>
          <w:p w:rsid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Butterflies (short story)</w:t>
            </w:r>
          </w:p>
          <w:p w:rsid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The Two Faces of India (factual text)</w:t>
            </w:r>
          </w:p>
          <w:p w:rsid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Good Advice Is Rarer Than Rubies</w:t>
            </w:r>
            <w:r w:rsidR="00893EA5">
              <w:rPr>
                <w:sz w:val="20"/>
                <w:szCs w:val="20"/>
              </w:rPr>
              <w:t xml:space="preserve"> (short story)</w:t>
            </w:r>
          </w:p>
          <w:p w:rsidR="001F1B45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Target Your Skills</w:t>
            </w:r>
          </w:p>
          <w:p w:rsidR="00FB482E" w:rsidRDefault="001F1B45" w:rsidP="001F1B45">
            <w:pPr>
              <w:pStyle w:val="Listeavsnitt"/>
              <w:numPr>
                <w:ilvl w:val="1"/>
                <w:numId w:val="1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1F1B45">
              <w:rPr>
                <w:sz w:val="20"/>
                <w:szCs w:val="20"/>
              </w:rPr>
              <w:t>Language Work</w:t>
            </w:r>
          </w:p>
          <w:p w:rsidR="00E434E3" w:rsidRDefault="00E434E3" w:rsidP="00E434E3">
            <w:pPr>
              <w:spacing w:line="276" w:lineRule="auto"/>
              <w:rPr>
                <w:sz w:val="20"/>
                <w:szCs w:val="20"/>
              </w:rPr>
            </w:pPr>
          </w:p>
          <w:p w:rsidR="006C6F56" w:rsidRDefault="006C6F56" w:rsidP="00E434E3">
            <w:pPr>
              <w:spacing w:line="276" w:lineRule="auto"/>
              <w:rPr>
                <w:sz w:val="20"/>
                <w:szCs w:val="20"/>
              </w:rPr>
            </w:pPr>
          </w:p>
          <w:p w:rsidR="00E434E3" w:rsidRDefault="00E434E3" w:rsidP="00E434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sources</w:t>
            </w:r>
          </w:p>
          <w:p w:rsidR="00E434E3" w:rsidRPr="00E434E3" w:rsidRDefault="00E434E3" w:rsidP="00E434E3">
            <w:pPr>
              <w:spacing w:line="276" w:lineRule="auto"/>
              <w:rPr>
                <w:sz w:val="20"/>
                <w:szCs w:val="20"/>
              </w:rPr>
            </w:pPr>
            <w:r w:rsidRPr="00E434E3">
              <w:rPr>
                <w:i/>
                <w:sz w:val="20"/>
                <w:szCs w:val="20"/>
              </w:rPr>
              <w:t>Targets</w:t>
            </w:r>
            <w:r w:rsidR="006C6F56">
              <w:rPr>
                <w:i/>
                <w:sz w:val="20"/>
                <w:szCs w:val="20"/>
              </w:rPr>
              <w:t xml:space="preserve"> </w:t>
            </w:r>
            <w:r w:rsidR="006C6F56" w:rsidRPr="006C6F56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>Lokus</w:t>
            </w:r>
          </w:p>
        </w:tc>
      </w:tr>
    </w:tbl>
    <w:p w:rsidR="003C1711" w:rsidRDefault="003C1711" w:rsidP="00B0506D">
      <w:pPr>
        <w:rPr>
          <w:lang w:val="en-GB"/>
        </w:rPr>
      </w:pPr>
    </w:p>
    <w:p w:rsidR="00314DC9" w:rsidRDefault="00314DC9" w:rsidP="00B0506D">
      <w:pPr>
        <w:rPr>
          <w:lang w:val="en-GB"/>
        </w:rPr>
      </w:pPr>
    </w:p>
    <w:p w:rsidR="00314DC9" w:rsidRDefault="00314DC9" w:rsidP="00B0506D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8221"/>
        <w:gridCol w:w="5182"/>
      </w:tblGrid>
      <w:tr w:rsidR="000A31F2" w:rsidRPr="00E434E3" w:rsidTr="00932E26">
        <w:tc>
          <w:tcPr>
            <w:tcW w:w="959" w:type="dxa"/>
          </w:tcPr>
          <w:p w:rsidR="000A31F2" w:rsidRPr="00890F2C" w:rsidRDefault="000A31F2" w:rsidP="007528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8FA93E9" wp14:editId="57B89706">
                  <wp:extent cx="276225" cy="263669"/>
                  <wp:effectExtent l="0" t="0" r="0" b="317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shd w:val="clear" w:color="auto" w:fill="80DADA"/>
          </w:tcPr>
          <w:p w:rsidR="000A31F2" w:rsidRPr="00890F2C" w:rsidRDefault="00932E26" w:rsidP="00893E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END-OF-TERM </w:t>
            </w:r>
            <w:r w:rsidR="00893EA5">
              <w:rPr>
                <w:b/>
              </w:rPr>
              <w:t>REVISION</w:t>
            </w:r>
          </w:p>
        </w:tc>
        <w:tc>
          <w:tcPr>
            <w:tcW w:w="5182" w:type="dxa"/>
            <w:shd w:val="clear" w:color="auto" w:fill="80DADA"/>
          </w:tcPr>
          <w:p w:rsidR="000A31F2" w:rsidRPr="00890F2C" w:rsidRDefault="000A31F2" w:rsidP="0075283D">
            <w:pPr>
              <w:spacing w:after="0" w:line="240" w:lineRule="auto"/>
              <w:rPr>
                <w:b/>
              </w:rPr>
            </w:pPr>
            <w:r w:rsidRPr="00890F2C">
              <w:rPr>
                <w:b/>
              </w:rPr>
              <w:t>TEXTS</w:t>
            </w:r>
            <w:r w:rsidR="00893EA5">
              <w:rPr>
                <w:b/>
              </w:rPr>
              <w:t>/MATERIAL</w:t>
            </w:r>
          </w:p>
        </w:tc>
      </w:tr>
      <w:tr w:rsidR="00E434E3" w:rsidRPr="0022731A" w:rsidTr="00932E26">
        <w:trPr>
          <w:cantSplit/>
          <w:trHeight w:val="1134"/>
        </w:trPr>
        <w:tc>
          <w:tcPr>
            <w:tcW w:w="959" w:type="dxa"/>
            <w:shd w:val="clear" w:color="auto" w:fill="FFCDC1"/>
            <w:textDirection w:val="tbRl"/>
          </w:tcPr>
          <w:p w:rsidR="00E434E3" w:rsidRPr="00E434E3" w:rsidRDefault="00E434E3" w:rsidP="00314DC9">
            <w:pPr>
              <w:spacing w:after="0" w:line="240" w:lineRule="auto"/>
              <w:ind w:left="113" w:right="113"/>
              <w:rPr>
                <w:b/>
                <w:sz w:val="32"/>
                <w:szCs w:val="32"/>
              </w:rPr>
            </w:pPr>
            <w:r w:rsidRPr="00E434E3">
              <w:rPr>
                <w:b/>
                <w:sz w:val="32"/>
                <w:szCs w:val="32"/>
              </w:rPr>
              <w:t>MAY–JUNE</w:t>
            </w:r>
          </w:p>
        </w:tc>
        <w:tc>
          <w:tcPr>
            <w:tcW w:w="8221" w:type="dxa"/>
          </w:tcPr>
          <w:p w:rsidR="00E434E3" w:rsidRPr="00893EA5" w:rsidRDefault="00E434E3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E434E3" w:rsidRPr="00893EA5" w:rsidRDefault="0022731A" w:rsidP="00893EA5">
            <w:p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>Written English: Term tests</w:t>
            </w:r>
          </w:p>
          <w:p w:rsidR="00E434E3" w:rsidRPr="00893EA5" w:rsidRDefault="00E434E3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E434E3" w:rsidRPr="00893EA5" w:rsidRDefault="0022731A" w:rsidP="0075283D">
            <w:p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 xml:space="preserve">Oral English: Oral exam practice </w:t>
            </w:r>
          </w:p>
          <w:p w:rsidR="00E434E3" w:rsidRPr="00893EA5" w:rsidRDefault="00E434E3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E434E3" w:rsidRPr="00893EA5" w:rsidRDefault="00E434E3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E434E3" w:rsidRPr="00893EA5" w:rsidRDefault="00E434E3" w:rsidP="00752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82" w:type="dxa"/>
          </w:tcPr>
          <w:p w:rsidR="00E434E3" w:rsidRPr="00893EA5" w:rsidRDefault="00E434E3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932E26" w:rsidRPr="00893EA5" w:rsidRDefault="00932E26" w:rsidP="00932E26">
            <w:p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i/>
                <w:sz w:val="20"/>
                <w:szCs w:val="20"/>
              </w:rPr>
              <w:t>TARGETS</w:t>
            </w:r>
            <w:r w:rsidRPr="00893EA5">
              <w:rPr>
                <w:sz w:val="20"/>
                <w:szCs w:val="20"/>
              </w:rPr>
              <w:t xml:space="preserve"> </w:t>
            </w:r>
          </w:p>
          <w:p w:rsidR="00932E26" w:rsidRPr="00893EA5" w:rsidRDefault="00932E26" w:rsidP="00932E26">
            <w:pPr>
              <w:pStyle w:val="Listeavsnit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 xml:space="preserve">Target Your Skills </w:t>
            </w:r>
          </w:p>
          <w:p w:rsidR="00932E26" w:rsidRPr="00893EA5" w:rsidRDefault="00932E26" w:rsidP="00932E26">
            <w:pPr>
              <w:pStyle w:val="Listeavsnit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>Language Work</w:t>
            </w:r>
            <w:r w:rsidR="00893EA5" w:rsidRPr="00893EA5">
              <w:rPr>
                <w:sz w:val="20"/>
                <w:szCs w:val="20"/>
              </w:rPr>
              <w:t xml:space="preserve"> </w:t>
            </w:r>
            <w:r w:rsidRPr="00893EA5">
              <w:rPr>
                <w:sz w:val="20"/>
                <w:szCs w:val="20"/>
              </w:rPr>
              <w:t xml:space="preserve"> /</w:t>
            </w:r>
            <w:r w:rsidR="00893EA5" w:rsidRPr="00893EA5">
              <w:rPr>
                <w:sz w:val="20"/>
                <w:szCs w:val="20"/>
              </w:rPr>
              <w:t xml:space="preserve"> </w:t>
            </w:r>
            <w:r w:rsidRPr="00893EA5">
              <w:rPr>
                <w:sz w:val="20"/>
                <w:szCs w:val="20"/>
              </w:rPr>
              <w:t>Chapter 6</w:t>
            </w:r>
          </w:p>
          <w:p w:rsidR="00932E26" w:rsidRPr="00893EA5" w:rsidRDefault="00932E26" w:rsidP="00932E26">
            <w:pPr>
              <w:pStyle w:val="Listeavsnitt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i/>
                <w:sz w:val="20"/>
                <w:szCs w:val="20"/>
              </w:rPr>
              <w:t>TARGETS</w:t>
            </w:r>
            <w:r w:rsidRPr="00893EA5">
              <w:rPr>
                <w:sz w:val="20"/>
                <w:szCs w:val="20"/>
              </w:rPr>
              <w:t xml:space="preserve"> on LOKUS</w:t>
            </w:r>
          </w:p>
          <w:p w:rsidR="00E434E3" w:rsidRPr="00893EA5" w:rsidRDefault="00E434E3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E434E3" w:rsidRPr="00893EA5" w:rsidRDefault="0022731A" w:rsidP="0075283D">
            <w:pPr>
              <w:spacing w:after="0" w:line="240" w:lineRule="auto"/>
              <w:rPr>
                <w:sz w:val="20"/>
                <w:szCs w:val="20"/>
              </w:rPr>
            </w:pPr>
            <w:r w:rsidRPr="00893EA5">
              <w:rPr>
                <w:sz w:val="20"/>
                <w:szCs w:val="20"/>
              </w:rPr>
              <w:t>Previous exam papers</w:t>
            </w:r>
          </w:p>
          <w:p w:rsidR="00E434E3" w:rsidRPr="00893EA5" w:rsidRDefault="00E434E3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E434E3" w:rsidRPr="00893EA5" w:rsidRDefault="00E434E3" w:rsidP="0075283D">
            <w:pPr>
              <w:spacing w:after="0" w:line="240" w:lineRule="auto"/>
              <w:rPr>
                <w:sz w:val="20"/>
                <w:szCs w:val="20"/>
              </w:rPr>
            </w:pPr>
          </w:p>
          <w:p w:rsidR="00E434E3" w:rsidRPr="00893EA5" w:rsidRDefault="00E434E3" w:rsidP="000A31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14DC9" w:rsidRPr="00314DC9" w:rsidRDefault="00314DC9" w:rsidP="00314DC9">
      <w:pPr>
        <w:spacing w:after="0" w:line="240" w:lineRule="auto"/>
        <w:rPr>
          <w:lang w:val="en-GB"/>
        </w:rPr>
      </w:pPr>
    </w:p>
    <w:p w:rsidR="00314DC9" w:rsidRPr="00314DC9" w:rsidRDefault="00314DC9" w:rsidP="00314DC9">
      <w:pPr>
        <w:rPr>
          <w:lang w:val="en-GB"/>
        </w:rPr>
      </w:pPr>
    </w:p>
    <w:p w:rsidR="00314DC9" w:rsidRPr="00314DC9" w:rsidRDefault="00314DC9" w:rsidP="00314DC9">
      <w:pPr>
        <w:spacing w:after="0" w:line="240" w:lineRule="auto"/>
        <w:rPr>
          <w:lang w:val="en-GB"/>
        </w:rPr>
      </w:pPr>
    </w:p>
    <w:p w:rsidR="00314DC9" w:rsidRPr="003C1711" w:rsidRDefault="00314DC9" w:rsidP="006C6F56">
      <w:pPr>
        <w:spacing w:after="0" w:line="240" w:lineRule="auto"/>
        <w:rPr>
          <w:lang w:val="en-GB"/>
        </w:rPr>
      </w:pPr>
    </w:p>
    <w:sectPr w:rsidR="00314DC9" w:rsidRPr="003C1711" w:rsidSect="00BE3CE7">
      <w:headerReference w:type="default" r:id="rId12"/>
      <w:footerReference w:type="even" r:id="rId13"/>
      <w:footerReference w:type="default" r:id="rId14"/>
      <w:pgSz w:w="16840" w:h="11900" w:orient="landscape"/>
      <w:pgMar w:top="1134" w:right="1560" w:bottom="985" w:left="1134" w:header="710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E9" w:rsidRDefault="00A05EE9" w:rsidP="00A27252">
      <w:pPr>
        <w:spacing w:line="240" w:lineRule="auto"/>
      </w:pPr>
      <w:r>
        <w:separator/>
      </w:r>
    </w:p>
  </w:endnote>
  <w:endnote w:type="continuationSeparator" w:id="0">
    <w:p w:rsidR="00A05EE9" w:rsidRDefault="00A05EE9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auto"/>
    <w:pitch w:val="variable"/>
    <w:sig w:usb0="A00002AF" w:usb1="50002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11" w:rsidRDefault="003C1711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C1711" w:rsidRDefault="003C1711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11" w:rsidRPr="00F3606F" w:rsidRDefault="003C1711" w:rsidP="00F3606F">
    <w:pPr>
      <w:pStyle w:val="Bunntekst"/>
      <w:framePr w:h="253" w:hRule="exact" w:wrap="around" w:vAnchor="text" w:hAnchor="page" w:x="10765" w:y="112"/>
      <w:rPr>
        <w:rStyle w:val="Sidetall"/>
        <w:sz w:val="20"/>
        <w:szCs w:val="20"/>
      </w:rPr>
    </w:pPr>
    <w:r w:rsidRPr="00F3606F">
      <w:rPr>
        <w:rStyle w:val="Sidetall"/>
        <w:sz w:val="20"/>
        <w:szCs w:val="20"/>
      </w:rPr>
      <w:fldChar w:fldCharType="begin"/>
    </w:r>
    <w:r w:rsidRPr="00F3606F">
      <w:rPr>
        <w:rStyle w:val="Sidetall"/>
        <w:sz w:val="20"/>
        <w:szCs w:val="20"/>
      </w:rPr>
      <w:instrText xml:space="preserve">PAGE  </w:instrText>
    </w:r>
    <w:r w:rsidRPr="00F3606F">
      <w:rPr>
        <w:rStyle w:val="Sidetall"/>
        <w:sz w:val="20"/>
        <w:szCs w:val="20"/>
      </w:rPr>
      <w:fldChar w:fldCharType="separate"/>
    </w:r>
    <w:r w:rsidR="00417DF5">
      <w:rPr>
        <w:rStyle w:val="Sidetall"/>
        <w:noProof/>
        <w:sz w:val="20"/>
        <w:szCs w:val="20"/>
      </w:rPr>
      <w:t>2</w:t>
    </w:r>
    <w:r w:rsidRPr="00F3606F">
      <w:rPr>
        <w:rStyle w:val="Sidetall"/>
        <w:sz w:val="20"/>
        <w:szCs w:val="20"/>
      </w:rPr>
      <w:fldChar w:fldCharType="end"/>
    </w:r>
  </w:p>
  <w:p w:rsidR="003C1711" w:rsidRPr="00082EF0" w:rsidRDefault="003C1711" w:rsidP="00FE2EBB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5103"/>
        <w:tab w:val="right" w:pos="9498"/>
      </w:tabs>
      <w:rPr>
        <w:lang w:val="en-GB"/>
      </w:rPr>
    </w:pPr>
    <w:r w:rsidRPr="00F3606F">
      <w:rPr>
        <w:rFonts w:cs="Helvetica"/>
        <w:sz w:val="20"/>
        <w:szCs w:val="20"/>
        <w:lang w:val="en-US"/>
      </w:rPr>
      <w:t>© H. Aschehoug &amp; Co</w:t>
    </w:r>
    <w:r>
      <w:rPr>
        <w:rFonts w:cs="Helvetica"/>
        <w:sz w:val="20"/>
        <w:szCs w:val="20"/>
        <w:lang w:val="en-US"/>
      </w:rPr>
      <w:t>.</w:t>
    </w:r>
    <w:r w:rsidRPr="00F3606F">
      <w:rPr>
        <w:rFonts w:cs="Helvetica"/>
        <w:sz w:val="20"/>
        <w:szCs w:val="20"/>
        <w:lang w:val="en-US"/>
      </w:rPr>
      <w:tab/>
      <w:t>www.lokus.no</w:t>
    </w:r>
    <w:r w:rsidRPr="00F3606F">
      <w:rPr>
        <w:rFonts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E9" w:rsidRDefault="00A05EE9" w:rsidP="00A27252">
      <w:pPr>
        <w:spacing w:line="240" w:lineRule="auto"/>
      </w:pPr>
      <w:r>
        <w:separator/>
      </w:r>
    </w:p>
  </w:footnote>
  <w:footnote w:type="continuationSeparator" w:id="0">
    <w:p w:rsidR="00A05EE9" w:rsidRDefault="00A05EE9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11" w:rsidRPr="00C36CF4" w:rsidRDefault="003C1711" w:rsidP="00A97A8B">
    <w:pPr>
      <w:pStyle w:val="Topptekst"/>
      <w:tabs>
        <w:tab w:val="clear" w:pos="9072"/>
        <w:tab w:val="right" w:pos="9781"/>
      </w:tabs>
      <w:spacing w:line="240" w:lineRule="exact"/>
      <w:rPr>
        <w:b/>
        <w:color w:val="009501"/>
        <w:sz w:val="20"/>
        <w:szCs w:val="20"/>
      </w:rPr>
    </w:pPr>
    <w:r>
      <w:rPr>
        <w:rFonts w:cs="Times New Roman"/>
        <w:b/>
        <w:noProof/>
        <w:color w:val="009501"/>
        <w:sz w:val="20"/>
        <w:szCs w:val="20"/>
      </w:rPr>
      <w:drawing>
        <wp:anchor distT="0" distB="0" distL="114300" distR="114300" simplePos="0" relativeHeight="251659264" behindDoc="0" locked="0" layoutInCell="1" allowOverlap="1" wp14:anchorId="301B1063" wp14:editId="79204DE0">
          <wp:simplePos x="0" y="0"/>
          <wp:positionH relativeFrom="column">
            <wp:posOffset>-114300</wp:posOffset>
          </wp:positionH>
          <wp:positionV relativeFrom="paragraph">
            <wp:posOffset>-146050</wp:posOffset>
          </wp:positionV>
          <wp:extent cx="3492500" cy="359442"/>
          <wp:effectExtent l="0" t="0" r="0" b="0"/>
          <wp:wrapNone/>
          <wp:docPr id="2" name="Bilde 2" descr="Macintosh HD:Users:acoilo:Desktop:Target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coilo:Desktop:Target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359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b/>
        <w:color w:val="009501"/>
        <w:sz w:val="20"/>
        <w:szCs w:val="20"/>
      </w:rPr>
      <w:t xml:space="preserve">   </w:t>
    </w:r>
    <w:r w:rsidRPr="00C36CF4">
      <w:rPr>
        <w:rFonts w:cs="Times New Roman"/>
        <w:b/>
        <w:color w:val="009501"/>
        <w:sz w:val="20"/>
        <w:szCs w:val="20"/>
      </w:rPr>
      <w:tab/>
    </w:r>
    <w:r w:rsidRPr="00C36CF4">
      <w:rPr>
        <w:rFonts w:cs="Times New Roman"/>
        <w:b/>
        <w:color w:val="009501"/>
        <w:sz w:val="20"/>
        <w:szCs w:val="20"/>
      </w:rPr>
      <w:tab/>
    </w:r>
    <w:r w:rsidRPr="00C36CF4">
      <w:rPr>
        <w:b/>
        <w:color w:val="009501"/>
        <w:sz w:val="20"/>
        <w:szCs w:val="20"/>
      </w:rPr>
      <w:tab/>
    </w:r>
    <w:r w:rsidRPr="00C36CF4">
      <w:rPr>
        <w:b/>
        <w:color w:val="009501"/>
        <w:sz w:val="20"/>
        <w:szCs w:val="20"/>
      </w:rPr>
      <w:tab/>
    </w:r>
  </w:p>
  <w:p w:rsidR="003C1711" w:rsidRPr="00C36CF4" w:rsidRDefault="003C1711" w:rsidP="00A86B2F">
    <w:pPr>
      <w:pStyle w:val="Topptekst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BC8"/>
    <w:multiLevelType w:val="hybridMultilevel"/>
    <w:tmpl w:val="19EE167C"/>
    <w:lvl w:ilvl="0" w:tplc="FA6EF408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4E97"/>
    <w:multiLevelType w:val="hybridMultilevel"/>
    <w:tmpl w:val="B3AAFA50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872AE804">
      <w:numFmt w:val="bullet"/>
      <w:lvlText w:val="•"/>
      <w:lvlJc w:val="left"/>
      <w:pPr>
        <w:ind w:left="1788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7156FC"/>
    <w:multiLevelType w:val="hybridMultilevel"/>
    <w:tmpl w:val="7E0ABEB4"/>
    <w:lvl w:ilvl="0" w:tplc="FA6EF408">
      <w:start w:val="1"/>
      <w:numFmt w:val="lowerLetter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02AA0"/>
    <w:multiLevelType w:val="hybridMultilevel"/>
    <w:tmpl w:val="E7263A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27309"/>
    <w:multiLevelType w:val="hybridMultilevel"/>
    <w:tmpl w:val="F9F83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564A9"/>
    <w:multiLevelType w:val="hybridMultilevel"/>
    <w:tmpl w:val="ED429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C3C4E"/>
    <w:multiLevelType w:val="hybridMultilevel"/>
    <w:tmpl w:val="800CBC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>
    <w:nsid w:val="1EFB2835"/>
    <w:multiLevelType w:val="hybridMultilevel"/>
    <w:tmpl w:val="830E4EAE"/>
    <w:lvl w:ilvl="0" w:tplc="FA6EF408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269B"/>
    <w:multiLevelType w:val="hybridMultilevel"/>
    <w:tmpl w:val="8E921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54E5D"/>
    <w:multiLevelType w:val="hybridMultilevel"/>
    <w:tmpl w:val="04C66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466A0"/>
    <w:multiLevelType w:val="hybridMultilevel"/>
    <w:tmpl w:val="9F9005FC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5D632C"/>
    <w:multiLevelType w:val="hybridMultilevel"/>
    <w:tmpl w:val="D928676C"/>
    <w:lvl w:ilvl="0" w:tplc="B7420AC4">
      <w:numFmt w:val="bullet"/>
      <w:lvlText w:val="‒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353C7"/>
    <w:multiLevelType w:val="hybridMultilevel"/>
    <w:tmpl w:val="9B72D200"/>
    <w:lvl w:ilvl="0" w:tplc="B7420AC4">
      <w:numFmt w:val="bullet"/>
      <w:lvlText w:val="‒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473E8"/>
    <w:multiLevelType w:val="hybridMultilevel"/>
    <w:tmpl w:val="172C73C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945CBD"/>
    <w:multiLevelType w:val="hybridMultilevel"/>
    <w:tmpl w:val="F8EAD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0D227E"/>
    <w:multiLevelType w:val="hybridMultilevel"/>
    <w:tmpl w:val="2F30AC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9904DD"/>
    <w:multiLevelType w:val="hybridMultilevel"/>
    <w:tmpl w:val="6936C6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15265"/>
    <w:multiLevelType w:val="hybridMultilevel"/>
    <w:tmpl w:val="432E8DE6"/>
    <w:lvl w:ilvl="0" w:tplc="FAB8F4F8">
      <w:start w:val="1"/>
      <w:numFmt w:val="lowerLetter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21043E"/>
    <w:multiLevelType w:val="hybridMultilevel"/>
    <w:tmpl w:val="594E5BBC"/>
    <w:lvl w:ilvl="0" w:tplc="CA546CAC">
      <w:numFmt w:val="bullet"/>
      <w:lvlText w:val="ể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52110D"/>
    <w:multiLevelType w:val="hybridMultilevel"/>
    <w:tmpl w:val="EAFA3BE8"/>
    <w:lvl w:ilvl="0" w:tplc="B7420AC4">
      <w:numFmt w:val="bullet"/>
      <w:lvlText w:val="‒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1C49BA"/>
    <w:multiLevelType w:val="hybridMultilevel"/>
    <w:tmpl w:val="38C4119E"/>
    <w:lvl w:ilvl="0" w:tplc="B7420AC4">
      <w:numFmt w:val="bullet"/>
      <w:lvlText w:val="‒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F7ED8"/>
    <w:multiLevelType w:val="hybridMultilevel"/>
    <w:tmpl w:val="E06C54BA"/>
    <w:lvl w:ilvl="0" w:tplc="B7420AC4">
      <w:numFmt w:val="bullet"/>
      <w:lvlText w:val="‒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101F6"/>
    <w:multiLevelType w:val="hybridMultilevel"/>
    <w:tmpl w:val="E2708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00D1E"/>
    <w:multiLevelType w:val="hybridMultilevel"/>
    <w:tmpl w:val="D7F69AB2"/>
    <w:lvl w:ilvl="0" w:tplc="B7420AC4">
      <w:numFmt w:val="bullet"/>
      <w:lvlText w:val="‒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358EC"/>
    <w:multiLevelType w:val="hybridMultilevel"/>
    <w:tmpl w:val="B9E4D146"/>
    <w:lvl w:ilvl="0" w:tplc="FAB8F4F8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E5FE7"/>
    <w:multiLevelType w:val="hybridMultilevel"/>
    <w:tmpl w:val="BA164F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834E3F"/>
    <w:multiLevelType w:val="hybridMultilevel"/>
    <w:tmpl w:val="0C906A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4"/>
  </w:num>
  <w:num w:numId="8">
    <w:abstractNumId w:val="4"/>
  </w:num>
  <w:num w:numId="9">
    <w:abstractNumId w:val="26"/>
  </w:num>
  <w:num w:numId="10">
    <w:abstractNumId w:val="16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15"/>
  </w:num>
  <w:num w:numId="16">
    <w:abstractNumId w:val="25"/>
  </w:num>
  <w:num w:numId="17">
    <w:abstractNumId w:val="8"/>
  </w:num>
  <w:num w:numId="18">
    <w:abstractNumId w:val="6"/>
  </w:num>
  <w:num w:numId="19">
    <w:abstractNumId w:val="22"/>
  </w:num>
  <w:num w:numId="20">
    <w:abstractNumId w:val="18"/>
  </w:num>
  <w:num w:numId="21">
    <w:abstractNumId w:val="19"/>
  </w:num>
  <w:num w:numId="22">
    <w:abstractNumId w:val="21"/>
  </w:num>
  <w:num w:numId="23">
    <w:abstractNumId w:val="11"/>
  </w:num>
  <w:num w:numId="24">
    <w:abstractNumId w:val="20"/>
  </w:num>
  <w:num w:numId="25">
    <w:abstractNumId w:val="1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030BF"/>
    <w:rsid w:val="00007F80"/>
    <w:rsid w:val="00082EF0"/>
    <w:rsid w:val="000A31F2"/>
    <w:rsid w:val="000A3E00"/>
    <w:rsid w:val="00117EEC"/>
    <w:rsid w:val="00157619"/>
    <w:rsid w:val="001836E4"/>
    <w:rsid w:val="001C7460"/>
    <w:rsid w:val="001D3084"/>
    <w:rsid w:val="001D439C"/>
    <w:rsid w:val="001E71E2"/>
    <w:rsid w:val="001F1B45"/>
    <w:rsid w:val="001F6FD7"/>
    <w:rsid w:val="00206F6C"/>
    <w:rsid w:val="002251D6"/>
    <w:rsid w:val="0022731A"/>
    <w:rsid w:val="00254455"/>
    <w:rsid w:val="002575E7"/>
    <w:rsid w:val="00264F25"/>
    <w:rsid w:val="002B1A6C"/>
    <w:rsid w:val="002B2370"/>
    <w:rsid w:val="00314DC9"/>
    <w:rsid w:val="003B7946"/>
    <w:rsid w:val="003C1711"/>
    <w:rsid w:val="00417DF5"/>
    <w:rsid w:val="00491970"/>
    <w:rsid w:val="004B6D1A"/>
    <w:rsid w:val="004F2316"/>
    <w:rsid w:val="0054396E"/>
    <w:rsid w:val="00563810"/>
    <w:rsid w:val="005B6C42"/>
    <w:rsid w:val="00612EC7"/>
    <w:rsid w:val="00681D76"/>
    <w:rsid w:val="006C006D"/>
    <w:rsid w:val="006C6F56"/>
    <w:rsid w:val="006D4779"/>
    <w:rsid w:val="006F26A2"/>
    <w:rsid w:val="00704336"/>
    <w:rsid w:val="00710322"/>
    <w:rsid w:val="007434A6"/>
    <w:rsid w:val="00743D9F"/>
    <w:rsid w:val="00890F2C"/>
    <w:rsid w:val="00893EA5"/>
    <w:rsid w:val="008E6C65"/>
    <w:rsid w:val="008E6D4C"/>
    <w:rsid w:val="00932E26"/>
    <w:rsid w:val="00992579"/>
    <w:rsid w:val="009D0920"/>
    <w:rsid w:val="00A05EE9"/>
    <w:rsid w:val="00A27252"/>
    <w:rsid w:val="00A35735"/>
    <w:rsid w:val="00A86B2F"/>
    <w:rsid w:val="00A9761B"/>
    <w:rsid w:val="00A97A8B"/>
    <w:rsid w:val="00B0506D"/>
    <w:rsid w:val="00B80389"/>
    <w:rsid w:val="00BB23C7"/>
    <w:rsid w:val="00BE3CE7"/>
    <w:rsid w:val="00C36CF4"/>
    <w:rsid w:val="00CE0881"/>
    <w:rsid w:val="00DA1CD2"/>
    <w:rsid w:val="00DA66DA"/>
    <w:rsid w:val="00DB422C"/>
    <w:rsid w:val="00DC0822"/>
    <w:rsid w:val="00DE0A04"/>
    <w:rsid w:val="00E16182"/>
    <w:rsid w:val="00E434E3"/>
    <w:rsid w:val="00E449E9"/>
    <w:rsid w:val="00EC7E33"/>
    <w:rsid w:val="00EF5370"/>
    <w:rsid w:val="00F17EF1"/>
    <w:rsid w:val="00F3606F"/>
    <w:rsid w:val="00F408C7"/>
    <w:rsid w:val="00F42336"/>
    <w:rsid w:val="00F947B9"/>
    <w:rsid w:val="00FB482E"/>
    <w:rsid w:val="00FC7571"/>
    <w:rsid w:val="00FE2EBB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65"/>
    <w:pPr>
      <w:spacing w:after="80" w:line="240" w:lineRule="atLeast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49E9"/>
    <w:pPr>
      <w:keepNext/>
      <w:keepLines/>
      <w:spacing w:before="200" w:after="0" w:line="320" w:lineRule="atLeast"/>
      <w:outlineLvl w:val="0"/>
    </w:pPr>
    <w:rPr>
      <w:rFonts w:eastAsiaTheme="majorEastAsia" w:cstheme="majorBidi"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49E9"/>
    <w:pPr>
      <w:keepNext/>
      <w:keepLines/>
      <w:spacing w:before="400" w:after="10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3B7946"/>
    <w:pPr>
      <w:keepNext/>
      <w:keepLines/>
      <w:spacing w:before="200" w:after="0" w:line="320" w:lineRule="atLeast"/>
      <w:outlineLvl w:val="2"/>
    </w:pPr>
    <w:rPr>
      <w:rFonts w:eastAsiaTheme="majorEastAsia" w:cstheme="majorBidi"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449E9"/>
    <w:pPr>
      <w:keepNext/>
      <w:keepLines/>
      <w:spacing w:before="200" w:after="0" w:line="320" w:lineRule="atLeast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1F6FD7"/>
    <w:rPr>
      <w:rFonts w:eastAsiaTheme="minorHAns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449E9"/>
    <w:rPr>
      <w:rFonts w:ascii="Verdana" w:eastAsiaTheme="majorEastAsia" w:hAnsi="Verdana" w:cstheme="majorBidi"/>
      <w:bCs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49E9"/>
    <w:rPr>
      <w:rFonts w:ascii="Verdana" w:eastAsiaTheme="majorEastAsia" w:hAnsi="Verdana" w:cstheme="majorBidi"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B7946"/>
    <w:rPr>
      <w:rFonts w:ascii="Verdana" w:eastAsiaTheme="majorEastAsia" w:hAnsi="Verdana" w:cstheme="majorBidi"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449E9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Hengendeinntrykk">
    <w:name w:val="Hengende inntrykk"/>
    <w:basedOn w:val="Normal"/>
    <w:autoRedefine/>
    <w:qFormat/>
    <w:rsid w:val="00DA66DA"/>
    <w:pPr>
      <w:tabs>
        <w:tab w:val="left" w:pos="567"/>
      </w:tabs>
      <w:spacing w:after="0" w:line="320" w:lineRule="atLeast"/>
      <w:ind w:left="284" w:hanging="284"/>
    </w:pPr>
  </w:style>
  <w:style w:type="paragraph" w:customStyle="1" w:styleId="Underpunkt">
    <w:name w:val="Underpunkt"/>
    <w:basedOn w:val="Hengendeinntrykk"/>
    <w:qFormat/>
    <w:rsid w:val="00E449E9"/>
    <w:pPr>
      <w:ind w:left="568"/>
    </w:pPr>
  </w:style>
  <w:style w:type="paragraph" w:styleId="Listeavsnitt">
    <w:name w:val="List Paragraph"/>
    <w:basedOn w:val="Normal"/>
    <w:uiPriority w:val="34"/>
    <w:qFormat/>
    <w:rsid w:val="008E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65"/>
    <w:pPr>
      <w:spacing w:after="80" w:line="240" w:lineRule="atLeast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49E9"/>
    <w:pPr>
      <w:keepNext/>
      <w:keepLines/>
      <w:spacing w:before="200" w:after="0" w:line="320" w:lineRule="atLeast"/>
      <w:outlineLvl w:val="0"/>
    </w:pPr>
    <w:rPr>
      <w:rFonts w:eastAsiaTheme="majorEastAsia" w:cstheme="majorBidi"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49E9"/>
    <w:pPr>
      <w:keepNext/>
      <w:keepLines/>
      <w:spacing w:before="400" w:after="10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3B7946"/>
    <w:pPr>
      <w:keepNext/>
      <w:keepLines/>
      <w:spacing w:before="200" w:after="0" w:line="320" w:lineRule="atLeast"/>
      <w:outlineLvl w:val="2"/>
    </w:pPr>
    <w:rPr>
      <w:rFonts w:eastAsiaTheme="majorEastAsia" w:cstheme="majorBidi"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449E9"/>
    <w:pPr>
      <w:keepNext/>
      <w:keepLines/>
      <w:spacing w:before="200" w:after="0" w:line="320" w:lineRule="atLeast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1F6FD7"/>
    <w:rPr>
      <w:rFonts w:eastAsiaTheme="minorHAns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449E9"/>
    <w:rPr>
      <w:rFonts w:ascii="Verdana" w:eastAsiaTheme="majorEastAsia" w:hAnsi="Verdana" w:cstheme="majorBidi"/>
      <w:bCs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49E9"/>
    <w:rPr>
      <w:rFonts w:ascii="Verdana" w:eastAsiaTheme="majorEastAsia" w:hAnsi="Verdana" w:cstheme="majorBidi"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B7946"/>
    <w:rPr>
      <w:rFonts w:ascii="Verdana" w:eastAsiaTheme="majorEastAsia" w:hAnsi="Verdana" w:cstheme="majorBidi"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449E9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Hengendeinntrykk">
    <w:name w:val="Hengende inntrykk"/>
    <w:basedOn w:val="Normal"/>
    <w:autoRedefine/>
    <w:qFormat/>
    <w:rsid w:val="00DA66DA"/>
    <w:pPr>
      <w:tabs>
        <w:tab w:val="left" w:pos="567"/>
      </w:tabs>
      <w:spacing w:after="0" w:line="320" w:lineRule="atLeast"/>
      <w:ind w:left="284" w:hanging="284"/>
    </w:pPr>
  </w:style>
  <w:style w:type="paragraph" w:customStyle="1" w:styleId="Underpunkt">
    <w:name w:val="Underpunkt"/>
    <w:basedOn w:val="Hengendeinntrykk"/>
    <w:qFormat/>
    <w:rsid w:val="00E449E9"/>
    <w:pPr>
      <w:ind w:left="568"/>
    </w:pPr>
  </w:style>
  <w:style w:type="paragraph" w:styleId="Listeavsnitt">
    <w:name w:val="List Paragraph"/>
    <w:basedOn w:val="Normal"/>
    <w:uiPriority w:val="34"/>
    <w:qFormat/>
    <w:rsid w:val="008E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dir.no/kl06/ENG1-0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comre\Desktop\Targets\lokus.no\direkte\targe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C195-6A49-482E-9074-B59CDF10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1451</Words>
  <Characters>7694</Characters>
  <Application>Microsoft Office Word</Application>
  <DocSecurity>4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g</cp:lastModifiedBy>
  <cp:revision>2</cp:revision>
  <cp:lastPrinted>2015-03-11T18:29:00Z</cp:lastPrinted>
  <dcterms:created xsi:type="dcterms:W3CDTF">2015-05-28T06:46:00Z</dcterms:created>
  <dcterms:modified xsi:type="dcterms:W3CDTF">2015-05-28T06:46:00Z</dcterms:modified>
</cp:coreProperties>
</file>